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A9B6C" w14:textId="27AB8938" w:rsidR="00EC1F77" w:rsidRPr="004F5C38" w:rsidRDefault="004F5C38" w:rsidP="00734830">
      <w:pPr>
        <w:pStyle w:val="a9"/>
        <w:spacing w:before="0" w:after="0"/>
        <w:ind w:right="404"/>
        <w:jc w:val="center"/>
        <w:outlineLvl w:val="0"/>
        <w:rPr>
          <w:rStyle w:val="a8"/>
          <w:sz w:val="16"/>
          <w:szCs w:val="16"/>
        </w:rPr>
      </w:pPr>
      <w:r>
        <w:rPr>
          <w:rStyle w:val="a8"/>
          <w:sz w:val="16"/>
          <w:szCs w:val="16"/>
        </w:rPr>
        <w:t>ДОГОВОР</w:t>
      </w:r>
    </w:p>
    <w:p w14:paraId="170932E9" w14:textId="77777777" w:rsidR="00EC1F77" w:rsidRPr="007C2A96" w:rsidRDefault="00EC1F77" w:rsidP="00AC29A2">
      <w:pPr>
        <w:pStyle w:val="a9"/>
        <w:spacing w:before="0" w:after="0"/>
        <w:jc w:val="center"/>
        <w:rPr>
          <w:rStyle w:val="a8"/>
          <w:sz w:val="16"/>
          <w:szCs w:val="16"/>
        </w:rPr>
      </w:pPr>
      <w:r w:rsidRPr="007C2A96">
        <w:rPr>
          <w:rStyle w:val="a8"/>
          <w:sz w:val="16"/>
          <w:szCs w:val="16"/>
        </w:rPr>
        <w:t xml:space="preserve"> </w:t>
      </w:r>
      <w:r w:rsidR="00AC29A2" w:rsidRPr="007C2A96">
        <w:rPr>
          <w:rStyle w:val="a8"/>
          <w:sz w:val="16"/>
          <w:szCs w:val="16"/>
        </w:rPr>
        <w:t>на оказание дополнительных платных образовательных услуг</w:t>
      </w:r>
    </w:p>
    <w:p w14:paraId="56F2E2B8" w14:textId="77777777" w:rsidR="00EC1F77" w:rsidRPr="007C2A96" w:rsidRDefault="00EC1F77" w:rsidP="007C6E3C">
      <w:pPr>
        <w:pStyle w:val="a9"/>
        <w:spacing w:before="0" w:after="0"/>
        <w:ind w:left="567" w:right="404"/>
        <w:rPr>
          <w:rStyle w:val="a8"/>
          <w:b w:val="0"/>
          <w:sz w:val="16"/>
          <w:szCs w:val="16"/>
        </w:rPr>
      </w:pPr>
      <w:r w:rsidRPr="007C2A96">
        <w:rPr>
          <w:rStyle w:val="a8"/>
          <w:b w:val="0"/>
          <w:sz w:val="16"/>
          <w:szCs w:val="16"/>
        </w:rPr>
        <w:t>г. Ярославль</w:t>
      </w:r>
      <w:r w:rsidR="007A0D09" w:rsidRPr="007C2A96">
        <w:rPr>
          <w:rStyle w:val="a8"/>
          <w:b w:val="0"/>
          <w:sz w:val="16"/>
          <w:szCs w:val="16"/>
        </w:rPr>
        <w:tab/>
      </w:r>
      <w:r w:rsidR="007A0D09" w:rsidRPr="007C2A96">
        <w:rPr>
          <w:rStyle w:val="a8"/>
          <w:b w:val="0"/>
          <w:sz w:val="16"/>
          <w:szCs w:val="16"/>
        </w:rPr>
        <w:tab/>
      </w:r>
      <w:r w:rsidR="007A0D09" w:rsidRPr="007C2A96">
        <w:rPr>
          <w:rStyle w:val="a8"/>
          <w:b w:val="0"/>
          <w:sz w:val="16"/>
          <w:szCs w:val="16"/>
        </w:rPr>
        <w:tab/>
      </w:r>
      <w:r w:rsidR="007A0D09" w:rsidRPr="007C2A96">
        <w:rPr>
          <w:rStyle w:val="a8"/>
          <w:b w:val="0"/>
          <w:sz w:val="16"/>
          <w:szCs w:val="16"/>
        </w:rPr>
        <w:tab/>
      </w:r>
      <w:r w:rsidR="007A0D09" w:rsidRPr="007C2A96">
        <w:rPr>
          <w:rStyle w:val="a8"/>
          <w:b w:val="0"/>
          <w:sz w:val="16"/>
          <w:szCs w:val="16"/>
        </w:rPr>
        <w:tab/>
      </w:r>
      <w:r w:rsidR="007A0D09" w:rsidRPr="007C2A96">
        <w:rPr>
          <w:rStyle w:val="a8"/>
          <w:b w:val="0"/>
          <w:sz w:val="16"/>
          <w:szCs w:val="16"/>
        </w:rPr>
        <w:tab/>
      </w:r>
      <w:r w:rsidR="007A0D09" w:rsidRPr="007C2A96">
        <w:rPr>
          <w:rStyle w:val="a8"/>
          <w:b w:val="0"/>
          <w:sz w:val="16"/>
          <w:szCs w:val="16"/>
        </w:rPr>
        <w:tab/>
      </w:r>
      <w:r w:rsidR="00A17A73" w:rsidRPr="007C2A96">
        <w:rPr>
          <w:rStyle w:val="a8"/>
          <w:b w:val="0"/>
          <w:sz w:val="16"/>
          <w:szCs w:val="16"/>
        </w:rPr>
        <w:t xml:space="preserve">           </w:t>
      </w:r>
      <w:r w:rsidR="007A0D09" w:rsidRPr="007C2A96">
        <w:rPr>
          <w:rStyle w:val="a8"/>
          <w:b w:val="0"/>
          <w:sz w:val="16"/>
          <w:szCs w:val="16"/>
        </w:rPr>
        <w:t xml:space="preserve"> </w:t>
      </w:r>
      <w:r w:rsidR="007931C4" w:rsidRPr="007C2A96">
        <w:rPr>
          <w:rStyle w:val="a8"/>
          <w:b w:val="0"/>
          <w:sz w:val="16"/>
          <w:szCs w:val="16"/>
        </w:rPr>
        <w:t>«</w:t>
      </w:r>
      <w:r w:rsidR="007A0D09" w:rsidRPr="007C2A96">
        <w:rPr>
          <w:rStyle w:val="a8"/>
          <w:b w:val="0"/>
          <w:sz w:val="16"/>
          <w:szCs w:val="16"/>
        </w:rPr>
        <w:softHyphen/>
      </w:r>
      <w:r w:rsidR="007A0D09" w:rsidRPr="007C2A96">
        <w:rPr>
          <w:rStyle w:val="a8"/>
          <w:b w:val="0"/>
          <w:sz w:val="16"/>
          <w:szCs w:val="16"/>
        </w:rPr>
        <w:softHyphen/>
        <w:t>__</w:t>
      </w:r>
      <w:r w:rsidR="007931C4" w:rsidRPr="007C2A96">
        <w:rPr>
          <w:rStyle w:val="a8"/>
          <w:b w:val="0"/>
          <w:sz w:val="16"/>
          <w:szCs w:val="16"/>
        </w:rPr>
        <w:t>__»__</w:t>
      </w:r>
      <w:r w:rsidR="007A0D09" w:rsidRPr="007C2A96">
        <w:rPr>
          <w:rStyle w:val="a8"/>
          <w:b w:val="0"/>
          <w:sz w:val="16"/>
          <w:szCs w:val="16"/>
        </w:rPr>
        <w:t>___</w:t>
      </w:r>
      <w:r w:rsidR="007931C4" w:rsidRPr="007C2A96">
        <w:rPr>
          <w:rStyle w:val="a8"/>
          <w:b w:val="0"/>
          <w:sz w:val="16"/>
          <w:szCs w:val="16"/>
        </w:rPr>
        <w:t>___</w:t>
      </w:r>
      <w:r w:rsidR="009F7584" w:rsidRPr="007C2A96">
        <w:rPr>
          <w:rStyle w:val="a8"/>
          <w:b w:val="0"/>
          <w:sz w:val="16"/>
          <w:szCs w:val="16"/>
        </w:rPr>
        <w:softHyphen/>
      </w:r>
      <w:r w:rsidR="009F7584" w:rsidRPr="007C2A96">
        <w:rPr>
          <w:rStyle w:val="a8"/>
          <w:b w:val="0"/>
          <w:sz w:val="16"/>
          <w:szCs w:val="16"/>
        </w:rPr>
        <w:softHyphen/>
      </w:r>
      <w:r w:rsidR="009F7584" w:rsidRPr="007C2A96">
        <w:rPr>
          <w:rStyle w:val="a8"/>
          <w:b w:val="0"/>
          <w:sz w:val="16"/>
          <w:szCs w:val="16"/>
        </w:rPr>
        <w:softHyphen/>
      </w:r>
      <w:r w:rsidR="009F7584" w:rsidRPr="007C2A96">
        <w:rPr>
          <w:rStyle w:val="a8"/>
          <w:b w:val="0"/>
          <w:sz w:val="16"/>
          <w:szCs w:val="16"/>
        </w:rPr>
        <w:softHyphen/>
      </w:r>
      <w:r w:rsidR="009F7584" w:rsidRPr="007C2A96">
        <w:rPr>
          <w:rStyle w:val="a8"/>
          <w:b w:val="0"/>
          <w:sz w:val="16"/>
          <w:szCs w:val="16"/>
        </w:rPr>
        <w:softHyphen/>
        <w:t>_____</w:t>
      </w:r>
      <w:r w:rsidR="007931C4" w:rsidRPr="007C2A96">
        <w:rPr>
          <w:rStyle w:val="a8"/>
          <w:b w:val="0"/>
          <w:sz w:val="16"/>
          <w:szCs w:val="16"/>
        </w:rPr>
        <w:t>__20</w:t>
      </w:r>
      <w:r w:rsidR="007A0D09" w:rsidRPr="007C2A96">
        <w:rPr>
          <w:rStyle w:val="a8"/>
          <w:b w:val="0"/>
          <w:sz w:val="16"/>
          <w:szCs w:val="16"/>
        </w:rPr>
        <w:t>__</w:t>
      </w:r>
      <w:r w:rsidRPr="007C2A96">
        <w:rPr>
          <w:rStyle w:val="a8"/>
          <w:b w:val="0"/>
          <w:sz w:val="16"/>
          <w:szCs w:val="16"/>
        </w:rPr>
        <w:t>__г.</w:t>
      </w:r>
    </w:p>
    <w:p w14:paraId="3EF09106" w14:textId="77777777" w:rsidR="00EC1F77" w:rsidRPr="007C2A96" w:rsidRDefault="00EC1F77" w:rsidP="007C6E3C">
      <w:pPr>
        <w:ind w:left="567" w:right="404"/>
        <w:jc w:val="both"/>
        <w:rPr>
          <w:sz w:val="16"/>
          <w:szCs w:val="16"/>
        </w:rPr>
      </w:pPr>
      <w:r w:rsidRPr="007C2A96">
        <w:rPr>
          <w:sz w:val="16"/>
          <w:szCs w:val="16"/>
        </w:rPr>
        <w:tab/>
      </w:r>
    </w:p>
    <w:p w14:paraId="2DF86767" w14:textId="6468D051" w:rsidR="009F7584" w:rsidRPr="007C2A96" w:rsidRDefault="00311256" w:rsidP="002F0CDB">
      <w:pPr>
        <w:pStyle w:val="aa"/>
        <w:ind w:left="153"/>
        <w:rPr>
          <w:sz w:val="16"/>
          <w:szCs w:val="16"/>
        </w:rPr>
      </w:pPr>
      <w:bookmarkStart w:id="0" w:name="OLE_LINK1"/>
      <w:bookmarkStart w:id="1" w:name="OLE_LINK2"/>
      <w:r w:rsidRPr="007C2A96">
        <w:rPr>
          <w:sz w:val="16"/>
          <w:szCs w:val="16"/>
        </w:rPr>
        <w:tab/>
      </w:r>
      <w:r w:rsidR="00EC1F77" w:rsidRPr="007C2A96">
        <w:rPr>
          <w:sz w:val="16"/>
          <w:szCs w:val="16"/>
        </w:rPr>
        <w:t>ООО «</w:t>
      </w:r>
      <w:r w:rsidR="00973418" w:rsidRPr="007C2A96">
        <w:rPr>
          <w:sz w:val="16"/>
          <w:szCs w:val="16"/>
        </w:rPr>
        <w:t>ДРЦ «СенсориУм</w:t>
      </w:r>
      <w:r w:rsidR="00EC1F77" w:rsidRPr="007C2A96">
        <w:rPr>
          <w:sz w:val="16"/>
          <w:szCs w:val="16"/>
        </w:rPr>
        <w:t>»</w:t>
      </w:r>
      <w:bookmarkEnd w:id="0"/>
      <w:bookmarkEnd w:id="1"/>
      <w:r w:rsidR="00EC1F77" w:rsidRPr="007C2A96">
        <w:rPr>
          <w:sz w:val="16"/>
          <w:szCs w:val="16"/>
        </w:rPr>
        <w:t>,</w:t>
      </w:r>
      <w:r w:rsidR="0008554D" w:rsidRPr="007C2A96">
        <w:rPr>
          <w:sz w:val="16"/>
          <w:szCs w:val="16"/>
        </w:rPr>
        <w:t xml:space="preserve"> </w:t>
      </w:r>
      <w:r w:rsidR="00EC1F77" w:rsidRPr="007C2A96">
        <w:rPr>
          <w:sz w:val="16"/>
          <w:szCs w:val="16"/>
        </w:rPr>
        <w:t xml:space="preserve">в лице </w:t>
      </w:r>
      <w:r w:rsidR="009F7584" w:rsidRPr="007C2A96">
        <w:rPr>
          <w:sz w:val="16"/>
          <w:szCs w:val="16"/>
        </w:rPr>
        <w:t>Д</w:t>
      </w:r>
      <w:r w:rsidR="00EC1F77" w:rsidRPr="007C2A96">
        <w:rPr>
          <w:sz w:val="16"/>
          <w:szCs w:val="16"/>
        </w:rPr>
        <w:t xml:space="preserve">иректора </w:t>
      </w:r>
      <w:r w:rsidR="00B206CB">
        <w:rPr>
          <w:sz w:val="16"/>
          <w:szCs w:val="16"/>
        </w:rPr>
        <w:t>Неймышевой Елизаветы Александровны</w:t>
      </w:r>
      <w:r w:rsidR="00EC1F77" w:rsidRPr="007C2A96">
        <w:rPr>
          <w:sz w:val="16"/>
          <w:szCs w:val="16"/>
        </w:rPr>
        <w:t>, действующего на основании Устава, именуемое в дальнейшем «ИСПОЛНИТЕЛЬ», с одной стороны, и</w:t>
      </w:r>
      <w:r w:rsidR="00817F8D" w:rsidRPr="007C2A96">
        <w:rPr>
          <w:sz w:val="16"/>
          <w:szCs w:val="16"/>
        </w:rPr>
        <w:t xml:space="preserve"> _____</w:t>
      </w:r>
      <w:r w:rsidR="00973418" w:rsidRPr="007C2A96">
        <w:rPr>
          <w:sz w:val="16"/>
          <w:szCs w:val="16"/>
        </w:rPr>
        <w:t>__________________________________</w:t>
      </w:r>
      <w:r w:rsidR="009F7584" w:rsidRPr="007C2A96">
        <w:rPr>
          <w:sz w:val="16"/>
          <w:szCs w:val="16"/>
        </w:rPr>
        <w:t>________</w:t>
      </w:r>
      <w:r w:rsidR="004D45B9" w:rsidRPr="007C2A96">
        <w:rPr>
          <w:sz w:val="16"/>
          <w:szCs w:val="16"/>
        </w:rPr>
        <w:t>_________________________</w:t>
      </w:r>
      <w:r w:rsidR="00817F8D" w:rsidRPr="007C2A96">
        <w:rPr>
          <w:sz w:val="16"/>
          <w:szCs w:val="16"/>
        </w:rPr>
        <w:t xml:space="preserve"> </w:t>
      </w:r>
      <w:r w:rsidR="00EC1F77" w:rsidRPr="007C2A96">
        <w:rPr>
          <w:sz w:val="16"/>
          <w:szCs w:val="16"/>
        </w:rPr>
        <w:t>(ФИО родител</w:t>
      </w:r>
      <w:r w:rsidR="004D45B9" w:rsidRPr="007C2A96">
        <w:rPr>
          <w:sz w:val="16"/>
          <w:szCs w:val="16"/>
        </w:rPr>
        <w:t>я или законного представителя</w:t>
      </w:r>
      <w:r w:rsidR="00EC1F77" w:rsidRPr="007C2A96">
        <w:rPr>
          <w:sz w:val="16"/>
          <w:szCs w:val="16"/>
        </w:rPr>
        <w:t xml:space="preserve"> ребёнка</w:t>
      </w:r>
      <w:r w:rsidR="00A73A31" w:rsidRPr="007C2A96">
        <w:rPr>
          <w:sz w:val="16"/>
          <w:szCs w:val="16"/>
        </w:rPr>
        <w:t xml:space="preserve"> </w:t>
      </w:r>
      <w:r w:rsidR="008F57B8" w:rsidRPr="007C2A96">
        <w:rPr>
          <w:sz w:val="16"/>
          <w:szCs w:val="16"/>
        </w:rPr>
        <w:t>- "ОБУЧАЕМОГ</w:t>
      </w:r>
      <w:proofErr w:type="gramStart"/>
      <w:r w:rsidR="008F57B8" w:rsidRPr="007C2A96">
        <w:rPr>
          <w:sz w:val="16"/>
          <w:szCs w:val="16"/>
        </w:rPr>
        <w:t>О(</w:t>
      </w:r>
      <w:proofErr w:type="gramEnd"/>
      <w:r w:rsidR="008F57B8" w:rsidRPr="007C2A96">
        <w:rPr>
          <w:sz w:val="16"/>
          <w:szCs w:val="16"/>
        </w:rPr>
        <w:t>ОЙ)</w:t>
      </w:r>
      <w:r w:rsidR="00A73A31" w:rsidRPr="007C2A96">
        <w:rPr>
          <w:sz w:val="16"/>
          <w:szCs w:val="16"/>
        </w:rPr>
        <w:t>"</w:t>
      </w:r>
      <w:r w:rsidR="00817F8D" w:rsidRPr="007C2A96">
        <w:rPr>
          <w:sz w:val="16"/>
          <w:szCs w:val="16"/>
        </w:rPr>
        <w:t>)</w:t>
      </w:r>
      <w:r w:rsidR="00EC1F77" w:rsidRPr="007C2A96">
        <w:rPr>
          <w:spacing w:val="-1"/>
          <w:sz w:val="16"/>
          <w:szCs w:val="16"/>
        </w:rPr>
        <w:t xml:space="preserve">, </w:t>
      </w:r>
      <w:r w:rsidR="00EC1F77" w:rsidRPr="007C2A96">
        <w:rPr>
          <w:sz w:val="16"/>
          <w:szCs w:val="16"/>
        </w:rPr>
        <w:t>именуемый(</w:t>
      </w:r>
      <w:proofErr w:type="spellStart"/>
      <w:r w:rsidR="00EC1F77" w:rsidRPr="007C2A96">
        <w:rPr>
          <w:sz w:val="16"/>
          <w:szCs w:val="16"/>
        </w:rPr>
        <w:t>ая</w:t>
      </w:r>
      <w:proofErr w:type="spellEnd"/>
      <w:r w:rsidR="00EC1F77" w:rsidRPr="007C2A96">
        <w:rPr>
          <w:sz w:val="16"/>
          <w:szCs w:val="16"/>
        </w:rPr>
        <w:t>) в дальнейшем «ЗАКАЗЧИК», с другой стороны, заключили настоящий Договор о нижеследующем:</w:t>
      </w:r>
    </w:p>
    <w:p w14:paraId="2DA39430" w14:textId="77777777" w:rsidR="00AC29A2" w:rsidRPr="007C2A96" w:rsidRDefault="00AC29A2" w:rsidP="002F0CDB">
      <w:pPr>
        <w:pStyle w:val="a9"/>
        <w:numPr>
          <w:ilvl w:val="0"/>
          <w:numId w:val="16"/>
        </w:numPr>
        <w:spacing w:before="0" w:after="0"/>
        <w:ind w:left="306"/>
        <w:jc w:val="center"/>
        <w:rPr>
          <w:rStyle w:val="a8"/>
          <w:sz w:val="16"/>
          <w:szCs w:val="16"/>
        </w:rPr>
      </w:pPr>
      <w:r w:rsidRPr="007C2A96">
        <w:rPr>
          <w:rStyle w:val="a8"/>
          <w:sz w:val="16"/>
          <w:szCs w:val="16"/>
        </w:rPr>
        <w:t>Предмет договора</w:t>
      </w:r>
    </w:p>
    <w:p w14:paraId="7778D0FF" w14:textId="77777777" w:rsidR="00AC29A2" w:rsidRPr="007C2A96" w:rsidRDefault="00AC29A2" w:rsidP="002F0CDB">
      <w:pPr>
        <w:pStyle w:val="a9"/>
        <w:spacing w:before="0" w:after="0"/>
        <w:ind w:left="153"/>
        <w:jc w:val="both"/>
        <w:rPr>
          <w:sz w:val="16"/>
          <w:szCs w:val="16"/>
        </w:rPr>
      </w:pPr>
      <w:r w:rsidRPr="007C2A96">
        <w:rPr>
          <w:sz w:val="16"/>
          <w:szCs w:val="16"/>
        </w:rPr>
        <w:t xml:space="preserve">1.1. </w:t>
      </w:r>
      <w:r w:rsidR="00A87ED2" w:rsidRPr="007C2A96">
        <w:rPr>
          <w:sz w:val="16"/>
          <w:szCs w:val="16"/>
        </w:rPr>
        <w:t>ИСПОЛНИТЕЛЬ</w:t>
      </w:r>
      <w:r w:rsidRPr="007C2A96">
        <w:rPr>
          <w:sz w:val="16"/>
          <w:szCs w:val="16"/>
        </w:rPr>
        <w:t xml:space="preserve"> </w:t>
      </w:r>
      <w:r w:rsidR="005622CF" w:rsidRPr="007C2A96">
        <w:rPr>
          <w:sz w:val="16"/>
          <w:szCs w:val="16"/>
        </w:rPr>
        <w:t>предоставляет</w:t>
      </w:r>
      <w:r w:rsidRPr="007C2A96">
        <w:rPr>
          <w:sz w:val="16"/>
          <w:szCs w:val="16"/>
        </w:rPr>
        <w:t xml:space="preserve"> образовательную услугу, а </w:t>
      </w:r>
      <w:r w:rsidR="00A87ED2" w:rsidRPr="007C2A96">
        <w:rPr>
          <w:sz w:val="16"/>
          <w:szCs w:val="16"/>
        </w:rPr>
        <w:t>ЗАКАЗЧИК</w:t>
      </w:r>
      <w:r w:rsidRPr="007C2A96">
        <w:rPr>
          <w:sz w:val="16"/>
          <w:szCs w:val="16"/>
        </w:rPr>
        <w:t xml:space="preserve"> </w:t>
      </w:r>
      <w:r w:rsidR="005622CF" w:rsidRPr="007C2A96">
        <w:rPr>
          <w:sz w:val="16"/>
          <w:szCs w:val="16"/>
        </w:rPr>
        <w:t>оплачивает</w:t>
      </w:r>
      <w:r w:rsidRPr="007C2A96">
        <w:rPr>
          <w:sz w:val="16"/>
          <w:szCs w:val="16"/>
        </w:rPr>
        <w:t xml:space="preserve"> образовательную услугу, направленную </w:t>
      </w:r>
      <w:proofErr w:type="gramStart"/>
      <w:r w:rsidRPr="007C2A96">
        <w:rPr>
          <w:sz w:val="16"/>
          <w:szCs w:val="16"/>
        </w:rPr>
        <w:t>на</w:t>
      </w:r>
      <w:proofErr w:type="gramEnd"/>
      <w:r w:rsidRPr="007C2A96">
        <w:rPr>
          <w:sz w:val="16"/>
          <w:szCs w:val="16"/>
        </w:rPr>
        <w:t>:</w:t>
      </w:r>
    </w:p>
    <w:p w14:paraId="70F6C57D" w14:textId="77777777" w:rsidR="00AC29A2" w:rsidRPr="007C2A96" w:rsidRDefault="00AC29A2" w:rsidP="002F0CDB">
      <w:pPr>
        <w:pStyle w:val="a9"/>
        <w:spacing w:before="0" w:after="0"/>
        <w:ind w:left="153"/>
        <w:jc w:val="both"/>
        <w:rPr>
          <w:sz w:val="16"/>
          <w:szCs w:val="16"/>
        </w:rPr>
      </w:pPr>
      <w:r w:rsidRPr="007C2A96">
        <w:rPr>
          <w:sz w:val="16"/>
          <w:szCs w:val="16"/>
        </w:rPr>
        <w:t xml:space="preserve">- развитие коммуникативных навыков </w:t>
      </w:r>
      <w:proofErr w:type="gramStart"/>
      <w:r w:rsidRPr="007C2A96">
        <w:rPr>
          <w:sz w:val="16"/>
          <w:szCs w:val="16"/>
        </w:rPr>
        <w:t>Обучающегося</w:t>
      </w:r>
      <w:proofErr w:type="gramEnd"/>
      <w:r w:rsidRPr="007C2A96">
        <w:rPr>
          <w:sz w:val="16"/>
          <w:szCs w:val="16"/>
        </w:rPr>
        <w:t>;</w:t>
      </w:r>
    </w:p>
    <w:p w14:paraId="46033A2E" w14:textId="77777777" w:rsidR="00AC29A2" w:rsidRPr="007C2A96" w:rsidRDefault="00AC29A2" w:rsidP="002F0CDB">
      <w:pPr>
        <w:pStyle w:val="a9"/>
        <w:spacing w:before="0" w:after="0"/>
        <w:ind w:left="153"/>
        <w:jc w:val="both"/>
        <w:rPr>
          <w:sz w:val="16"/>
          <w:szCs w:val="16"/>
        </w:rPr>
      </w:pPr>
      <w:r w:rsidRPr="007C2A96">
        <w:rPr>
          <w:sz w:val="16"/>
          <w:szCs w:val="16"/>
        </w:rPr>
        <w:t>- стимуляцию речевого развития;</w:t>
      </w:r>
    </w:p>
    <w:p w14:paraId="04DBD49A" w14:textId="77777777" w:rsidR="00AC29A2" w:rsidRPr="007C2A96" w:rsidRDefault="00AC29A2" w:rsidP="002F0CDB">
      <w:pPr>
        <w:pStyle w:val="a9"/>
        <w:spacing w:before="0" w:after="0"/>
        <w:ind w:left="153"/>
        <w:jc w:val="both"/>
        <w:rPr>
          <w:sz w:val="16"/>
          <w:szCs w:val="16"/>
        </w:rPr>
      </w:pPr>
      <w:r w:rsidRPr="007C2A96">
        <w:rPr>
          <w:sz w:val="16"/>
          <w:szCs w:val="16"/>
        </w:rPr>
        <w:t>- развитие памяти, внимания, усидчивости;</w:t>
      </w:r>
    </w:p>
    <w:p w14:paraId="0077BBEA" w14:textId="77777777" w:rsidR="00AC29A2" w:rsidRPr="007C2A96" w:rsidRDefault="00AC29A2" w:rsidP="002F0CDB">
      <w:pPr>
        <w:pStyle w:val="a9"/>
        <w:spacing w:before="0" w:after="0"/>
        <w:ind w:left="153"/>
        <w:jc w:val="both"/>
        <w:rPr>
          <w:sz w:val="16"/>
          <w:szCs w:val="16"/>
        </w:rPr>
      </w:pPr>
      <w:r w:rsidRPr="007C2A96">
        <w:rPr>
          <w:sz w:val="16"/>
          <w:szCs w:val="16"/>
        </w:rPr>
        <w:t>- развитие чувства ритма, моторного планирования;</w:t>
      </w:r>
    </w:p>
    <w:p w14:paraId="0C70BAAE" w14:textId="77777777" w:rsidR="00AC29A2" w:rsidRPr="007C2A96" w:rsidRDefault="00AC29A2" w:rsidP="002F0CDB">
      <w:pPr>
        <w:pStyle w:val="a9"/>
        <w:spacing w:before="0" w:after="0"/>
        <w:ind w:left="153"/>
        <w:rPr>
          <w:sz w:val="16"/>
          <w:szCs w:val="16"/>
        </w:rPr>
      </w:pPr>
      <w:r w:rsidRPr="007C2A96">
        <w:rPr>
          <w:sz w:val="16"/>
          <w:szCs w:val="16"/>
        </w:rPr>
        <w:t xml:space="preserve">- развитие навыков самообслуживания, расширение спектров познавательной деятельности </w:t>
      </w:r>
      <w:r w:rsidR="008F57B8" w:rsidRPr="007C2A96">
        <w:rPr>
          <w:sz w:val="16"/>
          <w:szCs w:val="16"/>
        </w:rPr>
        <w:t>ОБУЧАЕМОГ</w:t>
      </w:r>
      <w:proofErr w:type="gramStart"/>
      <w:r w:rsidR="008F57B8" w:rsidRPr="007C2A96">
        <w:rPr>
          <w:sz w:val="16"/>
          <w:szCs w:val="16"/>
        </w:rPr>
        <w:t>О(</w:t>
      </w:r>
      <w:proofErr w:type="gramEnd"/>
      <w:r w:rsidR="008F57B8" w:rsidRPr="007C2A96">
        <w:rPr>
          <w:sz w:val="16"/>
          <w:szCs w:val="16"/>
        </w:rPr>
        <w:t>ОЙ).</w:t>
      </w:r>
    </w:p>
    <w:p w14:paraId="5BB6614E" w14:textId="77777777" w:rsidR="00AC29A2" w:rsidRPr="007C2A96" w:rsidRDefault="00AC29A2" w:rsidP="002F0CDB">
      <w:pPr>
        <w:pStyle w:val="a9"/>
        <w:spacing w:before="0" w:after="0"/>
        <w:ind w:left="153"/>
        <w:jc w:val="both"/>
        <w:rPr>
          <w:sz w:val="16"/>
          <w:szCs w:val="16"/>
        </w:rPr>
      </w:pPr>
      <w:r w:rsidRPr="007C2A96">
        <w:rPr>
          <w:sz w:val="16"/>
          <w:szCs w:val="16"/>
        </w:rPr>
        <w:t xml:space="preserve">в рамках Федеральных государственных требований и в соответствии с учебными планами, в том числе образовательными программами </w:t>
      </w:r>
      <w:r w:rsidR="00A87ED2" w:rsidRPr="007C2A96">
        <w:rPr>
          <w:sz w:val="16"/>
          <w:szCs w:val="16"/>
        </w:rPr>
        <w:t>ИСПОЛНИТЕЛЯ</w:t>
      </w:r>
      <w:r w:rsidRPr="007C2A96">
        <w:rPr>
          <w:sz w:val="16"/>
          <w:szCs w:val="16"/>
        </w:rPr>
        <w:t>.</w:t>
      </w:r>
    </w:p>
    <w:p w14:paraId="7EBFC63C" w14:textId="77777777" w:rsidR="00AC29A2" w:rsidRPr="007C2A96" w:rsidRDefault="00AC29A2" w:rsidP="002F0CDB">
      <w:pPr>
        <w:pStyle w:val="a9"/>
        <w:spacing w:before="0" w:after="0"/>
        <w:ind w:left="153"/>
        <w:jc w:val="both"/>
        <w:rPr>
          <w:sz w:val="16"/>
          <w:szCs w:val="16"/>
        </w:rPr>
      </w:pPr>
      <w:r w:rsidRPr="007C2A96">
        <w:rPr>
          <w:sz w:val="16"/>
          <w:szCs w:val="16"/>
        </w:rPr>
        <w:t xml:space="preserve">1.2. Непосредственным получателем услуги является несовершеннолетний ребенок в возрасте от 6 мес., от имени и в интересах которого на основании родительских или иных прав </w:t>
      </w:r>
      <w:r w:rsidR="00A87ED2" w:rsidRPr="007C2A96">
        <w:rPr>
          <w:sz w:val="16"/>
          <w:szCs w:val="16"/>
        </w:rPr>
        <w:t>ЗАКАЗЧИКА</w:t>
      </w:r>
      <w:r w:rsidRPr="007C2A96">
        <w:rPr>
          <w:sz w:val="16"/>
          <w:szCs w:val="16"/>
        </w:rPr>
        <w:t xml:space="preserve"> заключает договор.</w:t>
      </w:r>
    </w:p>
    <w:p w14:paraId="1E24ECAD" w14:textId="77777777" w:rsidR="00AC29A2" w:rsidRPr="007C2A96" w:rsidRDefault="00AC29A2" w:rsidP="002F0CDB">
      <w:pPr>
        <w:pStyle w:val="a9"/>
        <w:spacing w:before="0" w:after="0"/>
        <w:ind w:left="153"/>
        <w:jc w:val="both"/>
        <w:rPr>
          <w:sz w:val="16"/>
          <w:szCs w:val="16"/>
        </w:rPr>
      </w:pPr>
      <w:proofErr w:type="gramStart"/>
      <w:r w:rsidRPr="007C2A96">
        <w:rPr>
          <w:sz w:val="16"/>
          <w:szCs w:val="16"/>
        </w:rPr>
        <w:t xml:space="preserve">1.3 Срок оказания дополнительных образовательных услуг устанавливается индивидуально в процессе работы с Обучающимся по согласованию с </w:t>
      </w:r>
      <w:r w:rsidR="00A87ED2" w:rsidRPr="007C2A96">
        <w:rPr>
          <w:sz w:val="16"/>
          <w:szCs w:val="16"/>
        </w:rPr>
        <w:t>ЗАКАЗЧИКОМ</w:t>
      </w:r>
      <w:r w:rsidRPr="007C2A96">
        <w:rPr>
          <w:sz w:val="16"/>
          <w:szCs w:val="16"/>
        </w:rPr>
        <w:t>.</w:t>
      </w:r>
      <w:proofErr w:type="gramEnd"/>
    </w:p>
    <w:p w14:paraId="09986C83" w14:textId="7C49F182" w:rsidR="00A5346A" w:rsidRPr="007C2A96" w:rsidRDefault="00AC29A2" w:rsidP="002F0CDB">
      <w:pPr>
        <w:pStyle w:val="a9"/>
        <w:spacing w:before="0" w:after="0"/>
        <w:ind w:left="153"/>
        <w:jc w:val="both"/>
        <w:rPr>
          <w:sz w:val="16"/>
          <w:szCs w:val="16"/>
        </w:rPr>
      </w:pPr>
      <w:r w:rsidRPr="007C2A96">
        <w:rPr>
          <w:sz w:val="16"/>
          <w:szCs w:val="16"/>
        </w:rPr>
        <w:t>1.4</w:t>
      </w:r>
      <w:r w:rsidR="009F7584" w:rsidRPr="007C2A96">
        <w:rPr>
          <w:sz w:val="16"/>
          <w:szCs w:val="16"/>
        </w:rPr>
        <w:t xml:space="preserve">. </w:t>
      </w:r>
      <w:r w:rsidR="00A5346A" w:rsidRPr="007C2A96">
        <w:rPr>
          <w:sz w:val="16"/>
          <w:szCs w:val="16"/>
        </w:rPr>
        <w:t xml:space="preserve">ИСПОЛНИТЕЛЬ вправе привлекать третьих лиц для оказания </w:t>
      </w:r>
      <w:r w:rsidRPr="007C2A96">
        <w:rPr>
          <w:sz w:val="16"/>
          <w:szCs w:val="16"/>
        </w:rPr>
        <w:t>образовательных</w:t>
      </w:r>
      <w:r w:rsidR="00A5346A" w:rsidRPr="007C2A96">
        <w:rPr>
          <w:sz w:val="16"/>
          <w:szCs w:val="16"/>
        </w:rPr>
        <w:t xml:space="preserve"> услуг по настоящему Договору, оставаясь ответственным перед ЗАКАЗЧИКОМ за действия таких лиц, использовать по своему усмотрению любые разрешенные на территории РФ методы и средства, самостоятельно определять объём исследований и необходимых действий, направленных на оказания </w:t>
      </w:r>
      <w:r w:rsidRPr="007C2A96">
        <w:rPr>
          <w:sz w:val="16"/>
          <w:szCs w:val="16"/>
        </w:rPr>
        <w:t>образовательной</w:t>
      </w:r>
      <w:r w:rsidR="00A5346A" w:rsidRPr="007C2A96">
        <w:rPr>
          <w:sz w:val="16"/>
          <w:szCs w:val="16"/>
        </w:rPr>
        <w:t xml:space="preserve"> услуги.</w:t>
      </w:r>
      <w:r w:rsidR="00D227F9">
        <w:rPr>
          <w:sz w:val="16"/>
          <w:szCs w:val="16"/>
        </w:rPr>
        <w:br/>
        <w:t xml:space="preserve">1.5. </w:t>
      </w:r>
      <w:r w:rsidR="00AA1424">
        <w:rPr>
          <w:sz w:val="16"/>
          <w:szCs w:val="16"/>
        </w:rPr>
        <w:t>Занятия проходят по ОЧНОЙ форме обучения.</w:t>
      </w:r>
    </w:p>
    <w:p w14:paraId="378791E4" w14:textId="77777777" w:rsidR="00B40890" w:rsidRPr="007C2A96" w:rsidRDefault="00B40890" w:rsidP="002F0CDB">
      <w:pPr>
        <w:pStyle w:val="a9"/>
        <w:spacing w:before="0" w:after="0"/>
        <w:jc w:val="center"/>
        <w:rPr>
          <w:rStyle w:val="a8"/>
          <w:sz w:val="16"/>
          <w:szCs w:val="16"/>
        </w:rPr>
      </w:pPr>
      <w:r w:rsidRPr="007C2A96">
        <w:rPr>
          <w:rStyle w:val="a8"/>
          <w:sz w:val="16"/>
          <w:szCs w:val="16"/>
        </w:rPr>
        <w:t>2. Права и обязанности</w:t>
      </w:r>
    </w:p>
    <w:p w14:paraId="66F4A96C" w14:textId="77777777" w:rsidR="00B40890" w:rsidRPr="007C2A96" w:rsidRDefault="00A87ED2" w:rsidP="002F0CDB">
      <w:pPr>
        <w:pStyle w:val="a9"/>
        <w:spacing w:before="0" w:after="0"/>
        <w:ind w:left="153"/>
        <w:rPr>
          <w:rStyle w:val="a8"/>
          <w:sz w:val="16"/>
          <w:szCs w:val="16"/>
        </w:rPr>
      </w:pPr>
      <w:r w:rsidRPr="007C2A96">
        <w:rPr>
          <w:rStyle w:val="a8"/>
          <w:sz w:val="16"/>
          <w:szCs w:val="16"/>
        </w:rPr>
        <w:t>2.1.ИСПОЛНИТЕЛЬ</w:t>
      </w:r>
      <w:r w:rsidR="00B40890" w:rsidRPr="007C2A96">
        <w:rPr>
          <w:rStyle w:val="a8"/>
          <w:sz w:val="16"/>
          <w:szCs w:val="16"/>
        </w:rPr>
        <w:t xml:space="preserve"> обязуется:</w:t>
      </w:r>
    </w:p>
    <w:p w14:paraId="53148D05" w14:textId="77777777" w:rsidR="00B40890" w:rsidRPr="007C2A96" w:rsidRDefault="00B40890" w:rsidP="002F0CDB">
      <w:pPr>
        <w:pStyle w:val="a9"/>
        <w:spacing w:before="0" w:after="0"/>
        <w:ind w:left="153"/>
        <w:jc w:val="both"/>
        <w:rPr>
          <w:sz w:val="16"/>
          <w:szCs w:val="16"/>
        </w:rPr>
      </w:pPr>
      <w:r w:rsidRPr="007C2A96">
        <w:rPr>
          <w:sz w:val="16"/>
          <w:szCs w:val="16"/>
        </w:rPr>
        <w:t>2.1.1. В течение срока действия настоящего договора предоставить услуги, в соответствии с действующим законодательством РФ, настоящим договором, утвержденными Прейскурантом цен и режимом работ</w:t>
      </w:r>
      <w:proofErr w:type="gramStart"/>
      <w:r w:rsidRPr="007C2A96">
        <w:rPr>
          <w:sz w:val="16"/>
          <w:szCs w:val="16"/>
        </w:rPr>
        <w:t xml:space="preserve">ы </w:t>
      </w:r>
      <w:r w:rsidR="00A87ED2" w:rsidRPr="007C2A96">
        <w:rPr>
          <w:sz w:val="16"/>
          <w:szCs w:val="16"/>
        </w:rPr>
        <w:t>ООО</w:t>
      </w:r>
      <w:proofErr w:type="gramEnd"/>
      <w:r w:rsidR="00A87ED2" w:rsidRPr="007C2A96">
        <w:rPr>
          <w:sz w:val="16"/>
          <w:szCs w:val="16"/>
        </w:rPr>
        <w:t xml:space="preserve"> «ДРЦ «СенсориУм»</w:t>
      </w:r>
      <w:r w:rsidRPr="007C2A96">
        <w:rPr>
          <w:sz w:val="16"/>
          <w:szCs w:val="16"/>
        </w:rPr>
        <w:t>.</w:t>
      </w:r>
    </w:p>
    <w:p w14:paraId="5672CB29" w14:textId="77777777" w:rsidR="00B40890" w:rsidRPr="007C2A96" w:rsidRDefault="00B40890" w:rsidP="002F0CDB">
      <w:pPr>
        <w:pStyle w:val="a9"/>
        <w:spacing w:before="0" w:after="0"/>
        <w:ind w:left="153"/>
        <w:jc w:val="both"/>
        <w:rPr>
          <w:sz w:val="16"/>
          <w:szCs w:val="16"/>
        </w:rPr>
      </w:pPr>
      <w:r w:rsidRPr="007C2A96">
        <w:rPr>
          <w:sz w:val="16"/>
          <w:szCs w:val="16"/>
        </w:rPr>
        <w:t xml:space="preserve">2.1.2. Сохранять конфиденциальность информации полученной от </w:t>
      </w:r>
      <w:r w:rsidR="00A87ED2" w:rsidRPr="007C2A96">
        <w:rPr>
          <w:sz w:val="16"/>
          <w:szCs w:val="16"/>
        </w:rPr>
        <w:t>ЗАКАЗЧИКА</w:t>
      </w:r>
      <w:r w:rsidRPr="007C2A96">
        <w:rPr>
          <w:sz w:val="16"/>
          <w:szCs w:val="16"/>
        </w:rPr>
        <w:t>, в ходе оказания услуг, за исключением случаев, предусмотренных действующим законодательством РФ.</w:t>
      </w:r>
    </w:p>
    <w:p w14:paraId="0CE8D5A4" w14:textId="77777777" w:rsidR="00B40890" w:rsidRPr="007C2A96" w:rsidRDefault="00B40890" w:rsidP="002F0CDB">
      <w:pPr>
        <w:pStyle w:val="a9"/>
        <w:spacing w:before="0" w:after="0"/>
        <w:ind w:left="153"/>
        <w:jc w:val="both"/>
        <w:rPr>
          <w:sz w:val="16"/>
          <w:szCs w:val="16"/>
        </w:rPr>
      </w:pPr>
      <w:r w:rsidRPr="007C2A96">
        <w:rPr>
          <w:sz w:val="16"/>
          <w:szCs w:val="16"/>
        </w:rPr>
        <w:t xml:space="preserve">2.1.3. Своевременно информировать </w:t>
      </w:r>
      <w:r w:rsidR="00A87ED2" w:rsidRPr="007C2A96">
        <w:rPr>
          <w:sz w:val="16"/>
          <w:szCs w:val="16"/>
        </w:rPr>
        <w:t>ЗАКАЗЧИКА</w:t>
      </w:r>
      <w:r w:rsidRPr="007C2A96">
        <w:rPr>
          <w:sz w:val="16"/>
          <w:szCs w:val="16"/>
        </w:rPr>
        <w:t xml:space="preserve"> об изменениях в структуре услуг, оказываемых по настоящему договору, и условиях их оказания.</w:t>
      </w:r>
    </w:p>
    <w:p w14:paraId="5B589DB6" w14:textId="77777777" w:rsidR="00B40890" w:rsidRPr="007C2A96" w:rsidRDefault="00B40890" w:rsidP="002F0CDB">
      <w:pPr>
        <w:pStyle w:val="a9"/>
        <w:spacing w:before="0" w:after="0"/>
        <w:ind w:left="153"/>
        <w:jc w:val="both"/>
        <w:rPr>
          <w:sz w:val="16"/>
          <w:szCs w:val="16"/>
        </w:rPr>
      </w:pPr>
      <w:r w:rsidRPr="007C2A96">
        <w:rPr>
          <w:sz w:val="16"/>
          <w:szCs w:val="16"/>
        </w:rPr>
        <w:t>2.1.4. Обеспечить соблюдение требований пожарной безопасности, санитарных норм и правил, рабочее состояние игрового, спортивного, сантехнического и иного оборудования используемого при оказании услуг.</w:t>
      </w:r>
    </w:p>
    <w:p w14:paraId="71A7449A" w14:textId="77777777" w:rsidR="00B40890" w:rsidRPr="007C2A96" w:rsidRDefault="00B40890" w:rsidP="002F0CDB">
      <w:pPr>
        <w:pStyle w:val="a9"/>
        <w:spacing w:before="0" w:after="0"/>
        <w:ind w:left="153"/>
        <w:jc w:val="both"/>
        <w:rPr>
          <w:sz w:val="16"/>
          <w:szCs w:val="16"/>
          <w:u w:val="single"/>
        </w:rPr>
      </w:pPr>
      <w:r w:rsidRPr="007C2A96">
        <w:rPr>
          <w:sz w:val="16"/>
          <w:szCs w:val="16"/>
        </w:rPr>
        <w:t xml:space="preserve">2.1.5. Уведомлять </w:t>
      </w:r>
      <w:r w:rsidR="00A87ED2" w:rsidRPr="007C2A96">
        <w:rPr>
          <w:sz w:val="16"/>
          <w:szCs w:val="16"/>
        </w:rPr>
        <w:t>ЗАКАЗЧИКА об изменении режима работы, п</w:t>
      </w:r>
      <w:r w:rsidRPr="007C2A96">
        <w:rPr>
          <w:sz w:val="16"/>
          <w:szCs w:val="16"/>
        </w:rPr>
        <w:t xml:space="preserve">рейскуранта цен, условий предоставления услуг и порядка оплаты путем размещения информации на информационных листах в холле, стенде на улице или на сайте центра: </w:t>
      </w:r>
      <w:hyperlink r:id="rId9" w:history="1"/>
      <w:r w:rsidRPr="007C2A96">
        <w:rPr>
          <w:sz w:val="16"/>
          <w:szCs w:val="16"/>
        </w:rPr>
        <w:t xml:space="preserve"> https://yarsensorium.ru</w:t>
      </w:r>
    </w:p>
    <w:p w14:paraId="38FFC0F5" w14:textId="77777777" w:rsidR="00B40890" w:rsidRPr="007C2A96" w:rsidRDefault="00B40890" w:rsidP="002F0CDB">
      <w:pPr>
        <w:pStyle w:val="a9"/>
        <w:spacing w:before="0" w:after="0"/>
        <w:ind w:left="153"/>
        <w:jc w:val="both"/>
        <w:rPr>
          <w:sz w:val="16"/>
          <w:szCs w:val="16"/>
        </w:rPr>
      </w:pPr>
      <w:r w:rsidRPr="007C2A96">
        <w:rPr>
          <w:sz w:val="16"/>
          <w:szCs w:val="16"/>
        </w:rPr>
        <w:t xml:space="preserve"> В отдельных случаях возможно уведомление телефонным звонком </w:t>
      </w:r>
      <w:r w:rsidR="00A87ED2" w:rsidRPr="007C2A96">
        <w:rPr>
          <w:sz w:val="16"/>
          <w:szCs w:val="16"/>
        </w:rPr>
        <w:t>ЗАКАЗЧИКА</w:t>
      </w:r>
      <w:r w:rsidRPr="007C2A96">
        <w:rPr>
          <w:sz w:val="16"/>
          <w:szCs w:val="16"/>
        </w:rPr>
        <w:t>.</w:t>
      </w:r>
    </w:p>
    <w:p w14:paraId="469A37F7" w14:textId="77777777" w:rsidR="00B40890" w:rsidRPr="007C2A96" w:rsidRDefault="00B40890" w:rsidP="002F0CDB">
      <w:pPr>
        <w:pStyle w:val="a9"/>
        <w:spacing w:before="0" w:after="0"/>
        <w:ind w:left="153"/>
        <w:jc w:val="both"/>
        <w:rPr>
          <w:sz w:val="16"/>
          <w:szCs w:val="16"/>
        </w:rPr>
      </w:pPr>
      <w:r w:rsidRPr="007C2A96">
        <w:rPr>
          <w:sz w:val="16"/>
          <w:szCs w:val="16"/>
        </w:rPr>
        <w:t>2.1.6. Обеспечивать занятия необходимыми игровыми материалами и/либо оборудованием.</w:t>
      </w:r>
    </w:p>
    <w:p w14:paraId="2561EB14" w14:textId="77777777" w:rsidR="00B40890" w:rsidRPr="007C2A96" w:rsidRDefault="00B40890" w:rsidP="002F0CDB">
      <w:pPr>
        <w:pStyle w:val="a9"/>
        <w:spacing w:before="0" w:after="0"/>
        <w:ind w:left="153"/>
        <w:jc w:val="both"/>
        <w:rPr>
          <w:sz w:val="16"/>
          <w:szCs w:val="16"/>
        </w:rPr>
      </w:pPr>
      <w:r w:rsidRPr="007C2A96">
        <w:rPr>
          <w:sz w:val="16"/>
          <w:szCs w:val="16"/>
        </w:rPr>
        <w:t xml:space="preserve">2.1.7. Вести учёт полученных и оплаченных </w:t>
      </w:r>
      <w:r w:rsidR="00A87ED2" w:rsidRPr="007C2A96">
        <w:rPr>
          <w:sz w:val="16"/>
          <w:szCs w:val="16"/>
        </w:rPr>
        <w:t>ЗАКАЗЧИКА</w:t>
      </w:r>
      <w:r w:rsidRPr="007C2A96">
        <w:rPr>
          <w:sz w:val="16"/>
          <w:szCs w:val="16"/>
        </w:rPr>
        <w:t xml:space="preserve"> услуг. </w:t>
      </w:r>
    </w:p>
    <w:p w14:paraId="38842AC5" w14:textId="77777777" w:rsidR="00B40890" w:rsidRPr="007C2A96" w:rsidRDefault="00B40890" w:rsidP="002F0CDB">
      <w:pPr>
        <w:pStyle w:val="a9"/>
        <w:spacing w:before="0" w:after="0"/>
        <w:ind w:left="153"/>
        <w:jc w:val="both"/>
        <w:rPr>
          <w:sz w:val="16"/>
          <w:szCs w:val="16"/>
        </w:rPr>
      </w:pPr>
      <w:r w:rsidRPr="007C2A96">
        <w:rPr>
          <w:sz w:val="16"/>
          <w:szCs w:val="16"/>
        </w:rPr>
        <w:t xml:space="preserve">2.1.8. В случае невозможности по вине организации  воспользоваться оплаченной услугой в назначенное время,  предоставить </w:t>
      </w:r>
      <w:r w:rsidR="00A87ED2" w:rsidRPr="007C2A96">
        <w:rPr>
          <w:sz w:val="16"/>
          <w:szCs w:val="16"/>
        </w:rPr>
        <w:t>ЗАКАЗЧИКУ</w:t>
      </w:r>
      <w:r w:rsidRPr="007C2A96">
        <w:rPr>
          <w:sz w:val="16"/>
          <w:szCs w:val="16"/>
        </w:rPr>
        <w:t xml:space="preserve"> возможность воспользоваться услугой в другие дни либо  произвести возврат денежных средств, в случае невозможности её оказания.</w:t>
      </w:r>
    </w:p>
    <w:p w14:paraId="41698C80" w14:textId="77777777" w:rsidR="00B40890" w:rsidRPr="007C2A96" w:rsidRDefault="00B40890" w:rsidP="002F0CDB">
      <w:pPr>
        <w:pStyle w:val="a9"/>
        <w:spacing w:before="0" w:after="0"/>
        <w:ind w:left="153"/>
        <w:rPr>
          <w:b/>
          <w:sz w:val="16"/>
          <w:szCs w:val="16"/>
        </w:rPr>
      </w:pPr>
      <w:r w:rsidRPr="007C2A96">
        <w:rPr>
          <w:b/>
          <w:sz w:val="16"/>
          <w:szCs w:val="16"/>
        </w:rPr>
        <w:t xml:space="preserve">2.2. </w:t>
      </w:r>
      <w:r w:rsidR="00A87ED2" w:rsidRPr="007C2A96">
        <w:rPr>
          <w:b/>
          <w:sz w:val="16"/>
          <w:szCs w:val="16"/>
        </w:rPr>
        <w:t>ИСПОЛНИТЕЛЬ</w:t>
      </w:r>
      <w:r w:rsidRPr="007C2A96">
        <w:rPr>
          <w:b/>
          <w:sz w:val="16"/>
          <w:szCs w:val="16"/>
        </w:rPr>
        <w:t xml:space="preserve"> имеет право:</w:t>
      </w:r>
    </w:p>
    <w:p w14:paraId="093FE88A" w14:textId="77777777" w:rsidR="00B40890" w:rsidRPr="007C2A96" w:rsidRDefault="00B40890" w:rsidP="002F0CDB">
      <w:pPr>
        <w:pStyle w:val="a9"/>
        <w:spacing w:before="0" w:after="0"/>
        <w:ind w:left="153"/>
        <w:jc w:val="both"/>
        <w:rPr>
          <w:sz w:val="16"/>
          <w:szCs w:val="16"/>
        </w:rPr>
      </w:pPr>
      <w:r w:rsidRPr="007C2A96">
        <w:rPr>
          <w:sz w:val="16"/>
          <w:szCs w:val="16"/>
        </w:rPr>
        <w:t>2.2.1. Самостоятельно формировать группы, тематику и расписание консультаций/занятий, определять форму и методы их организации; распределять их время.</w:t>
      </w:r>
    </w:p>
    <w:p w14:paraId="73C8A808" w14:textId="77777777" w:rsidR="00B40890" w:rsidRPr="007C2A96" w:rsidRDefault="00B40890" w:rsidP="002F0CDB">
      <w:pPr>
        <w:pStyle w:val="a9"/>
        <w:spacing w:before="0" w:after="0"/>
        <w:ind w:left="153"/>
        <w:jc w:val="both"/>
        <w:rPr>
          <w:sz w:val="16"/>
          <w:szCs w:val="16"/>
        </w:rPr>
      </w:pPr>
      <w:r w:rsidRPr="007C2A96">
        <w:rPr>
          <w:sz w:val="16"/>
          <w:szCs w:val="16"/>
        </w:rPr>
        <w:t>2.2.2. Переносить занятия в случае болезни специалист</w:t>
      </w:r>
      <w:proofErr w:type="gramStart"/>
      <w:r w:rsidRPr="007C2A96">
        <w:rPr>
          <w:sz w:val="16"/>
          <w:szCs w:val="16"/>
        </w:rPr>
        <w:t>а(</w:t>
      </w:r>
      <w:proofErr w:type="spellStart"/>
      <w:proofErr w:type="gramEnd"/>
      <w:r w:rsidRPr="007C2A96">
        <w:rPr>
          <w:sz w:val="16"/>
          <w:szCs w:val="16"/>
        </w:rPr>
        <w:t>ов</w:t>
      </w:r>
      <w:proofErr w:type="spellEnd"/>
      <w:r w:rsidRPr="007C2A96">
        <w:rPr>
          <w:sz w:val="16"/>
          <w:szCs w:val="16"/>
        </w:rPr>
        <w:t>) или других уважительных причин (праздники и др.).</w:t>
      </w:r>
    </w:p>
    <w:p w14:paraId="73E33A0F" w14:textId="77777777" w:rsidR="00B40890" w:rsidRPr="007C2A96" w:rsidRDefault="00B40890" w:rsidP="002F0CDB">
      <w:pPr>
        <w:pStyle w:val="a9"/>
        <w:spacing w:before="0" w:after="0"/>
        <w:ind w:left="153"/>
        <w:jc w:val="both"/>
        <w:rPr>
          <w:sz w:val="16"/>
          <w:szCs w:val="16"/>
        </w:rPr>
      </w:pPr>
      <w:r w:rsidRPr="007C2A96">
        <w:rPr>
          <w:sz w:val="16"/>
          <w:szCs w:val="16"/>
        </w:rPr>
        <w:t>2.2.3. В случае невозможности предоставления услуг, если это является следствием действия обстоятельств непреодолимой силы, а также в случаях ремонта, отключения электричества, отопления и других обстоятельств, не зависящих от деятельност</w:t>
      </w:r>
      <w:proofErr w:type="gramStart"/>
      <w:r w:rsidRPr="007C2A96">
        <w:rPr>
          <w:sz w:val="16"/>
          <w:szCs w:val="16"/>
        </w:rPr>
        <w:t>и ООО</w:t>
      </w:r>
      <w:proofErr w:type="gramEnd"/>
      <w:r w:rsidRPr="007C2A96">
        <w:rPr>
          <w:sz w:val="16"/>
          <w:szCs w:val="16"/>
        </w:rPr>
        <w:t xml:space="preserve"> «ДРЦ «СенсориУм», приостановить оказание услуг на период действия указанных обстоятельств и устранения их последствий.</w:t>
      </w:r>
    </w:p>
    <w:p w14:paraId="6F3734BA" w14:textId="77777777" w:rsidR="00B40890" w:rsidRPr="007C2A96" w:rsidRDefault="00B40890" w:rsidP="002F0CDB">
      <w:pPr>
        <w:pStyle w:val="a9"/>
        <w:spacing w:before="0" w:after="0"/>
        <w:ind w:left="153"/>
        <w:jc w:val="both"/>
        <w:rPr>
          <w:sz w:val="16"/>
          <w:szCs w:val="16"/>
        </w:rPr>
      </w:pPr>
      <w:r w:rsidRPr="007C2A96">
        <w:rPr>
          <w:sz w:val="16"/>
          <w:szCs w:val="16"/>
        </w:rPr>
        <w:t xml:space="preserve">2.2.4. В одностороннем порядке расторгнуть договор с </w:t>
      </w:r>
      <w:r w:rsidR="00453985" w:rsidRPr="007C2A96">
        <w:rPr>
          <w:sz w:val="16"/>
          <w:szCs w:val="16"/>
        </w:rPr>
        <w:t>ЗАКАЗЧИКОМ</w:t>
      </w:r>
      <w:r w:rsidRPr="007C2A96">
        <w:rPr>
          <w:sz w:val="16"/>
          <w:szCs w:val="16"/>
        </w:rPr>
        <w:t xml:space="preserve"> при нарушении им условий настоящего договора. </w:t>
      </w:r>
    </w:p>
    <w:p w14:paraId="33EEB756" w14:textId="77777777" w:rsidR="00B40890" w:rsidRPr="007C2A96" w:rsidRDefault="00B40890" w:rsidP="002F0CDB">
      <w:pPr>
        <w:pStyle w:val="a9"/>
        <w:spacing w:before="0" w:after="0"/>
        <w:ind w:left="153"/>
        <w:jc w:val="both"/>
        <w:rPr>
          <w:sz w:val="16"/>
          <w:szCs w:val="16"/>
        </w:rPr>
      </w:pPr>
      <w:r w:rsidRPr="007C2A96">
        <w:rPr>
          <w:sz w:val="16"/>
          <w:szCs w:val="16"/>
        </w:rPr>
        <w:t xml:space="preserve">2.2.5. Требовать от </w:t>
      </w:r>
      <w:r w:rsidR="00453985" w:rsidRPr="007C2A96">
        <w:rPr>
          <w:sz w:val="16"/>
          <w:szCs w:val="16"/>
        </w:rPr>
        <w:t>ЗАКАЗЧИКА</w:t>
      </w:r>
      <w:r w:rsidRPr="007C2A96">
        <w:rPr>
          <w:sz w:val="16"/>
          <w:szCs w:val="16"/>
        </w:rPr>
        <w:t xml:space="preserve"> возмещения материального ущерба имущества ООО «ДРЦ «СенсориУм» в случае его порчи </w:t>
      </w:r>
      <w:r w:rsidR="00453985" w:rsidRPr="007C2A96">
        <w:rPr>
          <w:sz w:val="16"/>
          <w:szCs w:val="16"/>
        </w:rPr>
        <w:t>ЗАКАЗЧИКОМ</w:t>
      </w:r>
      <w:r w:rsidRPr="007C2A96">
        <w:rPr>
          <w:sz w:val="16"/>
          <w:szCs w:val="16"/>
        </w:rPr>
        <w:t xml:space="preserve"> и/или </w:t>
      </w:r>
      <w:r w:rsidR="008F57B8" w:rsidRPr="007C2A96">
        <w:rPr>
          <w:sz w:val="16"/>
          <w:szCs w:val="16"/>
        </w:rPr>
        <w:t>ОБУЧАЕМЫ</w:t>
      </w:r>
      <w:proofErr w:type="gramStart"/>
      <w:r w:rsidR="008F57B8" w:rsidRPr="007C2A96">
        <w:rPr>
          <w:sz w:val="16"/>
          <w:szCs w:val="16"/>
        </w:rPr>
        <w:t>М(</w:t>
      </w:r>
      <w:proofErr w:type="gramEnd"/>
      <w:r w:rsidR="008F57B8" w:rsidRPr="007C2A96">
        <w:rPr>
          <w:sz w:val="16"/>
          <w:szCs w:val="16"/>
        </w:rPr>
        <w:t>ОЙ)</w:t>
      </w:r>
      <w:r w:rsidRPr="007C2A96">
        <w:rPr>
          <w:sz w:val="16"/>
          <w:szCs w:val="16"/>
        </w:rPr>
        <w:t>.</w:t>
      </w:r>
    </w:p>
    <w:p w14:paraId="67FC2A24" w14:textId="77777777" w:rsidR="00B40890" w:rsidRPr="007C2A96" w:rsidRDefault="00B40890" w:rsidP="002F0CDB">
      <w:pPr>
        <w:pStyle w:val="a9"/>
        <w:spacing w:before="0" w:after="0"/>
        <w:ind w:left="153"/>
        <w:jc w:val="both"/>
        <w:rPr>
          <w:sz w:val="16"/>
          <w:szCs w:val="16"/>
        </w:rPr>
      </w:pPr>
      <w:r w:rsidRPr="007C2A96">
        <w:rPr>
          <w:sz w:val="16"/>
          <w:szCs w:val="16"/>
        </w:rPr>
        <w:t xml:space="preserve">2.2.6. Использовать сделанные во время мероприятий фотографии и видео в буклетах ООО «ДРЦ «СенсориУм», на его сайте, в социальных сетях, предоставлять другим дружественным организациям и средствам массовой информации, если запрет на подобное не был письменно предоставлен </w:t>
      </w:r>
      <w:r w:rsidR="00453985" w:rsidRPr="007C2A96">
        <w:rPr>
          <w:sz w:val="16"/>
          <w:szCs w:val="16"/>
        </w:rPr>
        <w:t>ЗАКАЗЧИКОМ</w:t>
      </w:r>
      <w:r w:rsidRPr="007C2A96">
        <w:rPr>
          <w:sz w:val="16"/>
          <w:szCs w:val="16"/>
        </w:rPr>
        <w:t xml:space="preserve"> администрации центра до проведения съёмки.</w:t>
      </w:r>
    </w:p>
    <w:p w14:paraId="4FE9A75B" w14:textId="77777777" w:rsidR="00B40890" w:rsidRPr="007C2A96" w:rsidRDefault="00B40890" w:rsidP="002F0CDB">
      <w:pPr>
        <w:pStyle w:val="a9"/>
        <w:spacing w:before="0" w:after="0"/>
        <w:ind w:left="153"/>
        <w:jc w:val="both"/>
        <w:rPr>
          <w:sz w:val="16"/>
          <w:szCs w:val="16"/>
        </w:rPr>
      </w:pPr>
      <w:r w:rsidRPr="007C2A96">
        <w:rPr>
          <w:sz w:val="16"/>
          <w:szCs w:val="16"/>
        </w:rPr>
        <w:t xml:space="preserve">2.2.7. В случае пропуска </w:t>
      </w:r>
      <w:r w:rsidR="00453985" w:rsidRPr="007C2A96">
        <w:rPr>
          <w:sz w:val="16"/>
          <w:szCs w:val="16"/>
        </w:rPr>
        <w:t>ЗАКАЗЧИКОМ</w:t>
      </w:r>
      <w:r w:rsidRPr="007C2A96">
        <w:rPr>
          <w:sz w:val="16"/>
          <w:szCs w:val="16"/>
        </w:rPr>
        <w:t xml:space="preserve"> 2</w:t>
      </w:r>
      <w:r w:rsidR="00453985" w:rsidRPr="007C2A96">
        <w:rPr>
          <w:sz w:val="16"/>
          <w:szCs w:val="16"/>
        </w:rPr>
        <w:t xml:space="preserve"> (двух)</w:t>
      </w:r>
      <w:r w:rsidRPr="007C2A96">
        <w:rPr>
          <w:sz w:val="16"/>
          <w:szCs w:val="16"/>
        </w:rPr>
        <w:t xml:space="preserve"> занятий без предупреждения и уважительной причины, изменить закрепленное за ним время в расписании.</w:t>
      </w:r>
    </w:p>
    <w:p w14:paraId="51C626B3" w14:textId="77777777" w:rsidR="00B40890" w:rsidRPr="007C2A96" w:rsidRDefault="00B40890" w:rsidP="002F0CDB">
      <w:pPr>
        <w:pStyle w:val="a9"/>
        <w:spacing w:before="0" w:after="0"/>
        <w:ind w:left="153"/>
        <w:jc w:val="both"/>
        <w:rPr>
          <w:sz w:val="16"/>
          <w:szCs w:val="16"/>
        </w:rPr>
      </w:pPr>
      <w:r w:rsidRPr="007C2A96">
        <w:rPr>
          <w:sz w:val="16"/>
          <w:szCs w:val="16"/>
        </w:rPr>
        <w:t xml:space="preserve">2.2.8. </w:t>
      </w:r>
      <w:proofErr w:type="gramStart"/>
      <w:r w:rsidRPr="007C2A96">
        <w:rPr>
          <w:sz w:val="16"/>
          <w:szCs w:val="16"/>
        </w:rPr>
        <w:t xml:space="preserve">В случае пропуска </w:t>
      </w:r>
      <w:r w:rsidR="00453985" w:rsidRPr="007C2A96">
        <w:rPr>
          <w:sz w:val="16"/>
          <w:szCs w:val="16"/>
        </w:rPr>
        <w:t>ЗАКАЗЧИКОМ</w:t>
      </w:r>
      <w:r w:rsidRPr="007C2A96">
        <w:rPr>
          <w:sz w:val="16"/>
          <w:szCs w:val="16"/>
        </w:rPr>
        <w:t xml:space="preserve"> более 2 занятий без уважительных причин (уважительной считается причина болезни, подтвержденная копией справки о болезни, выданной медицинским учреждением) или </w:t>
      </w:r>
      <w:r w:rsidR="00453985" w:rsidRPr="007C2A96">
        <w:rPr>
          <w:sz w:val="16"/>
          <w:szCs w:val="16"/>
        </w:rPr>
        <w:t xml:space="preserve">без </w:t>
      </w:r>
      <w:r w:rsidRPr="007C2A96">
        <w:rPr>
          <w:sz w:val="16"/>
          <w:szCs w:val="16"/>
        </w:rPr>
        <w:t xml:space="preserve">письменного согласования с администратором ООО «ДРЦ «СенсориУм», ООО «ДРЦ «СенсориУм» имеет право в одностороннем порядке расторгнуть договор с </w:t>
      </w:r>
      <w:r w:rsidR="00453985" w:rsidRPr="007C2A96">
        <w:rPr>
          <w:sz w:val="16"/>
          <w:szCs w:val="16"/>
        </w:rPr>
        <w:t>ЗАКАЗЧИКОМ</w:t>
      </w:r>
      <w:r w:rsidRPr="007C2A96">
        <w:rPr>
          <w:sz w:val="16"/>
          <w:szCs w:val="16"/>
        </w:rPr>
        <w:t xml:space="preserve">, и/или аннулировать предварительные записи </w:t>
      </w:r>
      <w:r w:rsidR="00453985" w:rsidRPr="007C2A96">
        <w:rPr>
          <w:sz w:val="16"/>
          <w:szCs w:val="16"/>
        </w:rPr>
        <w:t>ЗАКАЗЧИКОМ</w:t>
      </w:r>
      <w:r w:rsidRPr="007C2A96">
        <w:rPr>
          <w:sz w:val="16"/>
          <w:szCs w:val="16"/>
        </w:rPr>
        <w:t xml:space="preserve"> на прием.</w:t>
      </w:r>
      <w:proofErr w:type="gramEnd"/>
      <w:r w:rsidRPr="007C2A96">
        <w:rPr>
          <w:sz w:val="16"/>
          <w:szCs w:val="16"/>
        </w:rPr>
        <w:t xml:space="preserve"> В данном случае стороны договорились считать внесенные денежные средства по договору задатком. Задаток возврату </w:t>
      </w:r>
      <w:r w:rsidR="00453985" w:rsidRPr="007C2A96">
        <w:rPr>
          <w:sz w:val="16"/>
          <w:szCs w:val="16"/>
        </w:rPr>
        <w:t>ЗАКАЗЧИКУ</w:t>
      </w:r>
      <w:r w:rsidRPr="007C2A96">
        <w:rPr>
          <w:sz w:val="16"/>
          <w:szCs w:val="16"/>
        </w:rPr>
        <w:t xml:space="preserve"> не подлежит.</w:t>
      </w:r>
    </w:p>
    <w:p w14:paraId="39C7764C" w14:textId="77777777" w:rsidR="00B50AF6" w:rsidRPr="007C2A96" w:rsidRDefault="00B50AF6" w:rsidP="002F0CDB">
      <w:pPr>
        <w:ind w:left="153" w:right="404"/>
        <w:jc w:val="both"/>
        <w:rPr>
          <w:sz w:val="16"/>
          <w:szCs w:val="16"/>
        </w:rPr>
      </w:pPr>
      <w:r w:rsidRPr="007C2A96">
        <w:rPr>
          <w:sz w:val="16"/>
          <w:szCs w:val="16"/>
        </w:rPr>
        <w:t xml:space="preserve">2.2.9. ИСПОЛНИТЕЛЬ имеет право отказать в предоставлении медицинских услуг: </w:t>
      </w:r>
    </w:p>
    <w:p w14:paraId="34121036" w14:textId="77777777" w:rsidR="00B50AF6" w:rsidRPr="007C2A96" w:rsidRDefault="00B50AF6" w:rsidP="002F0CDB">
      <w:pPr>
        <w:pStyle w:val="a3"/>
        <w:numPr>
          <w:ilvl w:val="0"/>
          <w:numId w:val="15"/>
        </w:numPr>
        <w:ind w:left="873" w:right="404"/>
        <w:jc w:val="both"/>
        <w:rPr>
          <w:sz w:val="16"/>
          <w:szCs w:val="16"/>
        </w:rPr>
      </w:pPr>
      <w:r w:rsidRPr="007C2A96">
        <w:rPr>
          <w:sz w:val="16"/>
          <w:szCs w:val="16"/>
        </w:rPr>
        <w:t>когда оказание услуг не предусмотрено Прейскурантом ИСПОЛНИТЕЛЯ;</w:t>
      </w:r>
    </w:p>
    <w:p w14:paraId="3404AFD9" w14:textId="77777777" w:rsidR="00B50AF6" w:rsidRPr="007C2A96" w:rsidRDefault="00B50AF6" w:rsidP="002F0CDB">
      <w:pPr>
        <w:pStyle w:val="a3"/>
        <w:numPr>
          <w:ilvl w:val="0"/>
          <w:numId w:val="15"/>
        </w:numPr>
        <w:ind w:left="873" w:right="404"/>
        <w:jc w:val="both"/>
        <w:rPr>
          <w:sz w:val="16"/>
          <w:szCs w:val="16"/>
        </w:rPr>
      </w:pPr>
      <w:r w:rsidRPr="007C2A96">
        <w:rPr>
          <w:sz w:val="16"/>
          <w:szCs w:val="16"/>
        </w:rPr>
        <w:t xml:space="preserve">когда услуга временно не производится; </w:t>
      </w:r>
    </w:p>
    <w:p w14:paraId="32DAF592" w14:textId="77777777" w:rsidR="00B50AF6" w:rsidRPr="007C2A96" w:rsidRDefault="00B50AF6" w:rsidP="002F0CDB">
      <w:pPr>
        <w:pStyle w:val="a3"/>
        <w:numPr>
          <w:ilvl w:val="0"/>
          <w:numId w:val="15"/>
        </w:numPr>
        <w:ind w:left="873" w:right="404"/>
        <w:jc w:val="both"/>
        <w:rPr>
          <w:sz w:val="16"/>
          <w:szCs w:val="16"/>
        </w:rPr>
      </w:pPr>
      <w:r w:rsidRPr="007C2A96">
        <w:rPr>
          <w:sz w:val="16"/>
          <w:szCs w:val="16"/>
        </w:rPr>
        <w:t>при выявлении у ЗАКАЗЧИКА) и\или "ОБУЧАЕМОГ</w:t>
      </w:r>
      <w:proofErr w:type="gramStart"/>
      <w:r w:rsidRPr="007C2A96">
        <w:rPr>
          <w:sz w:val="16"/>
          <w:szCs w:val="16"/>
        </w:rPr>
        <w:t>О(</w:t>
      </w:r>
      <w:proofErr w:type="gramEnd"/>
      <w:r w:rsidRPr="007C2A96">
        <w:rPr>
          <w:sz w:val="16"/>
          <w:szCs w:val="16"/>
        </w:rPr>
        <w:t>ОЙ)"и\или сопровождающего их,  заболевания, представляющего опасность для окружающих.</w:t>
      </w:r>
    </w:p>
    <w:p w14:paraId="150B9E6F" w14:textId="77777777" w:rsidR="00B50AF6" w:rsidRPr="007C2A96" w:rsidRDefault="00B50AF6" w:rsidP="002F0CDB">
      <w:pPr>
        <w:pStyle w:val="a3"/>
        <w:numPr>
          <w:ilvl w:val="0"/>
          <w:numId w:val="15"/>
        </w:numPr>
        <w:ind w:left="873" w:right="404"/>
        <w:jc w:val="both"/>
        <w:rPr>
          <w:sz w:val="16"/>
          <w:szCs w:val="16"/>
        </w:rPr>
      </w:pPr>
      <w:r w:rsidRPr="007C2A96">
        <w:rPr>
          <w:sz w:val="16"/>
          <w:szCs w:val="16"/>
        </w:rPr>
        <w:t>в случае несоблюдения и невыполнения "ОБУЧАЕМЫ</w:t>
      </w:r>
      <w:proofErr w:type="gramStart"/>
      <w:r w:rsidRPr="007C2A96">
        <w:rPr>
          <w:sz w:val="16"/>
          <w:szCs w:val="16"/>
        </w:rPr>
        <w:t>М(</w:t>
      </w:r>
      <w:proofErr w:type="gramEnd"/>
      <w:r w:rsidRPr="007C2A96">
        <w:rPr>
          <w:sz w:val="16"/>
          <w:szCs w:val="16"/>
        </w:rPr>
        <w:t>ОЙ)" рекомендаций и правил подготовки к оказанию услуги;</w:t>
      </w:r>
    </w:p>
    <w:p w14:paraId="79C9CB3B" w14:textId="77777777" w:rsidR="00B50AF6" w:rsidRPr="007C2A96" w:rsidRDefault="00B50AF6" w:rsidP="002F0CDB">
      <w:pPr>
        <w:pStyle w:val="a3"/>
        <w:numPr>
          <w:ilvl w:val="0"/>
          <w:numId w:val="15"/>
        </w:numPr>
        <w:ind w:left="873" w:right="404"/>
        <w:jc w:val="both"/>
        <w:rPr>
          <w:sz w:val="16"/>
          <w:szCs w:val="16"/>
        </w:rPr>
      </w:pPr>
      <w:r w:rsidRPr="007C2A96">
        <w:rPr>
          <w:sz w:val="16"/>
          <w:szCs w:val="16"/>
        </w:rPr>
        <w:t>в случае неполучения от ЗАКАЗЧИКА добровольного информированного согласия на оказание услуги;</w:t>
      </w:r>
    </w:p>
    <w:p w14:paraId="4D869E81" w14:textId="77777777" w:rsidR="00B50AF6" w:rsidRPr="007C2A96" w:rsidRDefault="00B50AF6" w:rsidP="002F0CDB">
      <w:pPr>
        <w:pStyle w:val="a3"/>
        <w:numPr>
          <w:ilvl w:val="0"/>
          <w:numId w:val="15"/>
        </w:numPr>
        <w:ind w:left="873" w:right="404"/>
        <w:jc w:val="both"/>
        <w:rPr>
          <w:sz w:val="16"/>
          <w:szCs w:val="16"/>
        </w:rPr>
      </w:pPr>
      <w:r w:rsidRPr="007C2A96">
        <w:rPr>
          <w:sz w:val="16"/>
          <w:szCs w:val="16"/>
        </w:rPr>
        <w:t xml:space="preserve">в случае пропуска ПАЦИЕНТОМ занятия без уважительных причин (уважительной считается причина болезни, подтвержденная копией справки о болезни, выданной медицинским учреждением). </w:t>
      </w:r>
    </w:p>
    <w:p w14:paraId="407B8F4F" w14:textId="77777777" w:rsidR="00B50AF6" w:rsidRPr="007C2A96" w:rsidRDefault="00B50AF6" w:rsidP="002F0CDB">
      <w:pPr>
        <w:ind w:left="153" w:right="404"/>
        <w:jc w:val="both"/>
        <w:rPr>
          <w:spacing w:val="-3"/>
          <w:sz w:val="16"/>
          <w:szCs w:val="16"/>
        </w:rPr>
      </w:pPr>
      <w:r w:rsidRPr="007C2A96">
        <w:rPr>
          <w:spacing w:val="-3"/>
          <w:sz w:val="16"/>
          <w:szCs w:val="16"/>
        </w:rPr>
        <w:t xml:space="preserve">2.2.10. В случае непредвиденного отсутствия назначенного специалиста в день, назначенный для проведения медицинской услуги, ИСПОЛНИТЕЛЬ </w:t>
      </w:r>
      <w:proofErr w:type="gramStart"/>
      <w:r w:rsidRPr="007C2A96">
        <w:rPr>
          <w:spacing w:val="-3"/>
          <w:sz w:val="16"/>
          <w:szCs w:val="16"/>
        </w:rPr>
        <w:t>в праве</w:t>
      </w:r>
      <w:proofErr w:type="gramEnd"/>
      <w:r w:rsidRPr="007C2A96">
        <w:rPr>
          <w:spacing w:val="-3"/>
          <w:sz w:val="16"/>
          <w:szCs w:val="16"/>
        </w:rPr>
        <w:t xml:space="preserve"> назначить другого специалиста или ИСПОЛНИТЕЛЬ вправе отсрочить оказание услуг на более поздний срок, предварительно уведомив об этом ЗАКАЗЧИКА.  </w:t>
      </w:r>
    </w:p>
    <w:p w14:paraId="5F35985F" w14:textId="77777777" w:rsidR="00B50AF6" w:rsidRPr="007C2A96" w:rsidRDefault="00B50AF6" w:rsidP="002F0CDB">
      <w:pPr>
        <w:ind w:left="153" w:right="404"/>
        <w:jc w:val="both"/>
        <w:rPr>
          <w:b/>
          <w:spacing w:val="-3"/>
          <w:sz w:val="16"/>
          <w:szCs w:val="16"/>
        </w:rPr>
      </w:pPr>
      <w:r w:rsidRPr="007C2A96">
        <w:rPr>
          <w:spacing w:val="-3"/>
          <w:sz w:val="16"/>
          <w:szCs w:val="16"/>
        </w:rPr>
        <w:t xml:space="preserve">2.2.11. ИСПОЛНИТЕЛЬ </w:t>
      </w:r>
      <w:proofErr w:type="gramStart"/>
      <w:r w:rsidRPr="007C2A96">
        <w:rPr>
          <w:spacing w:val="-3"/>
          <w:sz w:val="16"/>
          <w:szCs w:val="16"/>
        </w:rPr>
        <w:t>в праве</w:t>
      </w:r>
      <w:proofErr w:type="gramEnd"/>
      <w:r w:rsidRPr="007C2A96">
        <w:rPr>
          <w:spacing w:val="-3"/>
          <w:sz w:val="16"/>
          <w:szCs w:val="16"/>
        </w:rPr>
        <w:t xml:space="preserve"> информировать ЗАКАЗЧИКА о назначениях и рекомендациях, которые необходимо соблюдать для сохранения достигнутого результата обучения, ознакомить с рекомендованным планом обучения.</w:t>
      </w:r>
    </w:p>
    <w:p w14:paraId="26236A13" w14:textId="77777777" w:rsidR="00B40890" w:rsidRPr="007C2A96" w:rsidRDefault="00B40890" w:rsidP="002F0CDB">
      <w:pPr>
        <w:pStyle w:val="a9"/>
        <w:spacing w:before="0" w:after="0"/>
        <w:ind w:left="153"/>
        <w:jc w:val="both"/>
        <w:rPr>
          <w:rStyle w:val="a8"/>
          <w:sz w:val="16"/>
          <w:szCs w:val="16"/>
        </w:rPr>
      </w:pPr>
      <w:r w:rsidRPr="007C2A96">
        <w:rPr>
          <w:rStyle w:val="a8"/>
          <w:sz w:val="16"/>
          <w:szCs w:val="16"/>
        </w:rPr>
        <w:t xml:space="preserve">2.3. </w:t>
      </w:r>
      <w:r w:rsidR="00A73A31" w:rsidRPr="007C2A96">
        <w:rPr>
          <w:rStyle w:val="a8"/>
          <w:sz w:val="16"/>
          <w:szCs w:val="16"/>
        </w:rPr>
        <w:t>ЗАКАЗЧИК</w:t>
      </w:r>
      <w:r w:rsidRPr="007C2A96">
        <w:rPr>
          <w:rStyle w:val="a8"/>
          <w:sz w:val="16"/>
          <w:szCs w:val="16"/>
        </w:rPr>
        <w:t xml:space="preserve"> обязуется:</w:t>
      </w:r>
    </w:p>
    <w:p w14:paraId="37A93484" w14:textId="77777777" w:rsidR="008F57B8" w:rsidRPr="007C2A96" w:rsidRDefault="00B40890" w:rsidP="002F0CDB">
      <w:pPr>
        <w:pStyle w:val="a9"/>
        <w:spacing w:before="0" w:after="0"/>
        <w:ind w:left="153"/>
        <w:jc w:val="both"/>
        <w:rPr>
          <w:sz w:val="16"/>
          <w:szCs w:val="16"/>
        </w:rPr>
      </w:pPr>
      <w:r w:rsidRPr="007C2A96">
        <w:rPr>
          <w:sz w:val="16"/>
          <w:szCs w:val="16"/>
        </w:rPr>
        <w:t xml:space="preserve">2.3.1. Предоставить при первичном посещении центра следующую информацию: свои фамилию, имя и отчество, контактные телефоны (мобильный и городской), домашний адрес, фамилию, имя и отчество и точный возраст и дату рождения ребёнка – </w:t>
      </w:r>
      <w:r w:rsidR="008F57B8" w:rsidRPr="007C2A96">
        <w:rPr>
          <w:sz w:val="16"/>
          <w:szCs w:val="16"/>
        </w:rPr>
        <w:t>ОБУЧАЕМОГ</w:t>
      </w:r>
      <w:proofErr w:type="gramStart"/>
      <w:r w:rsidR="008F57B8" w:rsidRPr="007C2A96">
        <w:rPr>
          <w:sz w:val="16"/>
          <w:szCs w:val="16"/>
        </w:rPr>
        <w:t>О(</w:t>
      </w:r>
      <w:proofErr w:type="gramEnd"/>
      <w:r w:rsidR="008F57B8" w:rsidRPr="007C2A96">
        <w:rPr>
          <w:sz w:val="16"/>
          <w:szCs w:val="16"/>
        </w:rPr>
        <w:t>ОЙ)</w:t>
      </w:r>
      <w:r w:rsidRPr="007C2A96">
        <w:rPr>
          <w:sz w:val="16"/>
          <w:szCs w:val="16"/>
        </w:rPr>
        <w:t xml:space="preserve">, </w:t>
      </w:r>
      <w:r w:rsidR="000031AD" w:rsidRPr="007C2A96">
        <w:rPr>
          <w:sz w:val="16"/>
          <w:szCs w:val="16"/>
        </w:rPr>
        <w:t xml:space="preserve">и его </w:t>
      </w:r>
      <w:r w:rsidRPr="007C2A96">
        <w:rPr>
          <w:sz w:val="16"/>
          <w:szCs w:val="16"/>
        </w:rPr>
        <w:t>необходимые психофизические характеристики</w:t>
      </w:r>
      <w:r w:rsidR="008F57B8" w:rsidRPr="007C2A96">
        <w:rPr>
          <w:sz w:val="16"/>
          <w:szCs w:val="16"/>
        </w:rPr>
        <w:t>.</w:t>
      </w:r>
    </w:p>
    <w:p w14:paraId="71508F15" w14:textId="77777777" w:rsidR="00B40890" w:rsidRPr="007C2A96" w:rsidRDefault="00B40890" w:rsidP="002F0CDB">
      <w:pPr>
        <w:pStyle w:val="a9"/>
        <w:spacing w:before="0" w:after="0"/>
        <w:ind w:left="153"/>
        <w:jc w:val="both"/>
        <w:rPr>
          <w:sz w:val="16"/>
          <w:szCs w:val="16"/>
        </w:rPr>
      </w:pPr>
      <w:r w:rsidRPr="007C2A96">
        <w:rPr>
          <w:sz w:val="16"/>
          <w:szCs w:val="16"/>
        </w:rPr>
        <w:t xml:space="preserve">2.3.2. Учитывая желание </w:t>
      </w:r>
      <w:r w:rsidR="0074674A" w:rsidRPr="007C2A96">
        <w:rPr>
          <w:sz w:val="16"/>
          <w:szCs w:val="16"/>
        </w:rPr>
        <w:t>ЗАКАЗЧИКА</w:t>
      </w:r>
      <w:r w:rsidRPr="007C2A96">
        <w:rPr>
          <w:sz w:val="16"/>
          <w:szCs w:val="16"/>
        </w:rPr>
        <w:t xml:space="preserve"> достичь наилучшего результата при получении услуг и личную заинтересованность </w:t>
      </w:r>
      <w:r w:rsidR="0074674A" w:rsidRPr="007C2A96">
        <w:rPr>
          <w:sz w:val="16"/>
          <w:szCs w:val="16"/>
        </w:rPr>
        <w:t>ЗАКАЗЧИКА</w:t>
      </w:r>
      <w:r w:rsidRPr="007C2A96">
        <w:rPr>
          <w:sz w:val="16"/>
          <w:szCs w:val="16"/>
        </w:rPr>
        <w:t xml:space="preserve"> в части сохранения физического здоровья своего и ребёнка</w:t>
      </w:r>
      <w:r w:rsidR="000031AD" w:rsidRPr="007C2A96">
        <w:rPr>
          <w:sz w:val="16"/>
          <w:szCs w:val="16"/>
        </w:rPr>
        <w:t xml:space="preserve"> - ОБУЧАЕМОГ</w:t>
      </w:r>
      <w:proofErr w:type="gramStart"/>
      <w:r w:rsidR="000031AD" w:rsidRPr="007C2A96">
        <w:rPr>
          <w:sz w:val="16"/>
          <w:szCs w:val="16"/>
        </w:rPr>
        <w:t>О(</w:t>
      </w:r>
      <w:proofErr w:type="gramEnd"/>
      <w:r w:rsidR="000031AD" w:rsidRPr="007C2A96">
        <w:rPr>
          <w:sz w:val="16"/>
          <w:szCs w:val="16"/>
        </w:rPr>
        <w:t>ОЙ)</w:t>
      </w:r>
      <w:r w:rsidRPr="007C2A96">
        <w:rPr>
          <w:sz w:val="16"/>
          <w:szCs w:val="16"/>
        </w:rPr>
        <w:t xml:space="preserve">, предварительно проконсультироваться с врачом о возможности занятий – подвижными и </w:t>
      </w:r>
      <w:r w:rsidRPr="007C2A96">
        <w:rPr>
          <w:sz w:val="16"/>
          <w:szCs w:val="16"/>
        </w:rPr>
        <w:lastRenderedPageBreak/>
        <w:t xml:space="preserve">танцевальными играми и предоставить </w:t>
      </w:r>
      <w:r w:rsidR="0074674A" w:rsidRPr="007C2A96">
        <w:rPr>
          <w:sz w:val="16"/>
          <w:szCs w:val="16"/>
        </w:rPr>
        <w:t>ООО «ДРЦ «СенсориУм»</w:t>
      </w:r>
      <w:r w:rsidRPr="007C2A96">
        <w:rPr>
          <w:sz w:val="16"/>
          <w:szCs w:val="16"/>
        </w:rPr>
        <w:t xml:space="preserve"> достоверные сведения о состоянии здоровья (своего и/или ребёнка) до начала пользования </w:t>
      </w:r>
      <w:r w:rsidR="0074674A" w:rsidRPr="007C2A96">
        <w:rPr>
          <w:sz w:val="16"/>
          <w:szCs w:val="16"/>
        </w:rPr>
        <w:t>его услугами</w:t>
      </w:r>
      <w:r w:rsidRPr="007C2A96">
        <w:rPr>
          <w:sz w:val="16"/>
          <w:szCs w:val="16"/>
        </w:rPr>
        <w:t>.</w:t>
      </w:r>
    </w:p>
    <w:p w14:paraId="3DBB2FBA" w14:textId="2EFCFD13" w:rsidR="007C2A96" w:rsidRDefault="00B40890" w:rsidP="00734830">
      <w:pPr>
        <w:pStyle w:val="a9"/>
        <w:spacing w:before="0" w:after="0"/>
        <w:ind w:left="153"/>
        <w:jc w:val="both"/>
        <w:rPr>
          <w:sz w:val="16"/>
          <w:szCs w:val="16"/>
        </w:rPr>
      </w:pPr>
      <w:r w:rsidRPr="007C2A96">
        <w:rPr>
          <w:sz w:val="16"/>
          <w:szCs w:val="16"/>
        </w:rPr>
        <w:t>2.3.3. Соблюдать общественный порядок и общепринятые нормы поведения, вести себя уважительно по отношению к другим посетителям, персонал</w:t>
      </w:r>
      <w:proofErr w:type="gramStart"/>
      <w:r w:rsidRPr="007C2A96">
        <w:rPr>
          <w:sz w:val="16"/>
          <w:szCs w:val="16"/>
        </w:rPr>
        <w:t xml:space="preserve">у </w:t>
      </w:r>
      <w:r w:rsidR="0074674A" w:rsidRPr="007C2A96">
        <w:rPr>
          <w:sz w:val="16"/>
          <w:szCs w:val="16"/>
        </w:rPr>
        <w:t>ООО</w:t>
      </w:r>
      <w:proofErr w:type="gramEnd"/>
      <w:r w:rsidR="0074674A" w:rsidRPr="007C2A96">
        <w:rPr>
          <w:sz w:val="16"/>
          <w:szCs w:val="16"/>
        </w:rPr>
        <w:t xml:space="preserve"> «ДРЦ «СенсориУм»</w:t>
      </w:r>
      <w:r w:rsidRPr="007C2A96">
        <w:rPr>
          <w:sz w:val="16"/>
          <w:szCs w:val="16"/>
        </w:rPr>
        <w:t xml:space="preserve">, не допускать действий, создающих опасность для окружающих. </w:t>
      </w:r>
    </w:p>
    <w:p w14:paraId="7464C2DA" w14:textId="77777777" w:rsidR="00B40890" w:rsidRPr="007C2A96" w:rsidRDefault="00B40890" w:rsidP="002F0CDB">
      <w:pPr>
        <w:pStyle w:val="a9"/>
        <w:spacing w:before="0" w:after="0"/>
        <w:ind w:left="153"/>
        <w:jc w:val="both"/>
        <w:rPr>
          <w:sz w:val="16"/>
          <w:szCs w:val="16"/>
        </w:rPr>
      </w:pPr>
      <w:r w:rsidRPr="007C2A96">
        <w:rPr>
          <w:sz w:val="16"/>
          <w:szCs w:val="16"/>
        </w:rPr>
        <w:t>2.3.4. Сообщить обо всех характерологических особенностях ребенка</w:t>
      </w:r>
      <w:r w:rsidR="000031AD" w:rsidRPr="007C2A96">
        <w:rPr>
          <w:sz w:val="16"/>
          <w:szCs w:val="16"/>
        </w:rPr>
        <w:t xml:space="preserve"> - ОБУЧАЕМОГ</w:t>
      </w:r>
      <w:proofErr w:type="gramStart"/>
      <w:r w:rsidR="000031AD" w:rsidRPr="007C2A96">
        <w:rPr>
          <w:sz w:val="16"/>
          <w:szCs w:val="16"/>
        </w:rPr>
        <w:t>О(</w:t>
      </w:r>
      <w:proofErr w:type="gramEnd"/>
      <w:r w:rsidR="000031AD" w:rsidRPr="007C2A96">
        <w:rPr>
          <w:sz w:val="16"/>
          <w:szCs w:val="16"/>
        </w:rPr>
        <w:t>ОЙ)</w:t>
      </w:r>
      <w:r w:rsidRPr="007C2A96">
        <w:rPr>
          <w:sz w:val="16"/>
          <w:szCs w:val="16"/>
        </w:rPr>
        <w:t>, на которые надо обратить внимание, а также о наличии каких-либо противопоказаний или аллергии.</w:t>
      </w:r>
    </w:p>
    <w:p w14:paraId="58940973" w14:textId="77777777" w:rsidR="00B75842" w:rsidRPr="007C2A96" w:rsidRDefault="00B40890" w:rsidP="002F0CDB">
      <w:pPr>
        <w:ind w:left="153" w:right="404"/>
        <w:jc w:val="both"/>
        <w:rPr>
          <w:sz w:val="16"/>
          <w:szCs w:val="16"/>
        </w:rPr>
      </w:pPr>
      <w:r w:rsidRPr="007C2A96">
        <w:rPr>
          <w:rStyle w:val="a8"/>
          <w:b w:val="0"/>
          <w:sz w:val="16"/>
          <w:szCs w:val="16"/>
        </w:rPr>
        <w:t xml:space="preserve">2.3.5. </w:t>
      </w:r>
      <w:r w:rsidR="00B75842" w:rsidRPr="007C2A96">
        <w:rPr>
          <w:rStyle w:val="a8"/>
          <w:b w:val="0"/>
          <w:sz w:val="16"/>
          <w:szCs w:val="16"/>
        </w:rPr>
        <w:t xml:space="preserve">Посещать процедуры в </w:t>
      </w:r>
      <w:r w:rsidR="00B75842" w:rsidRPr="007C2A96">
        <w:rPr>
          <w:sz w:val="16"/>
          <w:szCs w:val="16"/>
        </w:rPr>
        <w:t>ООО «ДРЦ «СенсориУм»</w:t>
      </w:r>
      <w:r w:rsidR="00B75842" w:rsidRPr="007C2A96">
        <w:rPr>
          <w:rStyle w:val="a8"/>
          <w:b w:val="0"/>
          <w:sz w:val="16"/>
          <w:szCs w:val="16"/>
        </w:rPr>
        <w:t xml:space="preserve"> согласно графику программы, согласованной со специалистом ООО "ДРЦ "СенсориУм". В противном случае </w:t>
      </w:r>
      <w:r w:rsidR="00B75842" w:rsidRPr="007C2A96">
        <w:rPr>
          <w:sz w:val="16"/>
          <w:szCs w:val="16"/>
        </w:rPr>
        <w:t xml:space="preserve">Центр имеет право в одностороннем порядке расторгнуть договор с </w:t>
      </w:r>
      <w:r w:rsidR="000031AD" w:rsidRPr="007C2A96">
        <w:rPr>
          <w:sz w:val="16"/>
          <w:szCs w:val="16"/>
        </w:rPr>
        <w:t>ЗАКАЗЧИКОМ</w:t>
      </w:r>
      <w:r w:rsidR="00B75842" w:rsidRPr="007C2A96">
        <w:rPr>
          <w:sz w:val="16"/>
          <w:szCs w:val="16"/>
        </w:rPr>
        <w:t xml:space="preserve">, и/или аннулировать предварительные записи </w:t>
      </w:r>
      <w:r w:rsidR="000031AD" w:rsidRPr="007C2A96">
        <w:rPr>
          <w:sz w:val="16"/>
          <w:szCs w:val="16"/>
        </w:rPr>
        <w:t>ЗАКАЗЧИКА</w:t>
      </w:r>
      <w:r w:rsidR="00B75842" w:rsidRPr="007C2A96">
        <w:rPr>
          <w:sz w:val="16"/>
          <w:szCs w:val="16"/>
        </w:rPr>
        <w:t xml:space="preserve"> на прием. В данном случае стороны договорились считать внесенные денежные средства по договору за</w:t>
      </w:r>
      <w:r w:rsidR="000031AD" w:rsidRPr="007C2A96">
        <w:rPr>
          <w:sz w:val="16"/>
          <w:szCs w:val="16"/>
        </w:rPr>
        <w:t>датком. Задаток возврату ЗАКАЗЧИКУ</w:t>
      </w:r>
      <w:r w:rsidR="00B75842" w:rsidRPr="007C2A96">
        <w:rPr>
          <w:sz w:val="16"/>
          <w:szCs w:val="16"/>
        </w:rPr>
        <w:t xml:space="preserve"> не подлежит;</w:t>
      </w:r>
    </w:p>
    <w:p w14:paraId="423B5C1D" w14:textId="77777777" w:rsidR="00B40890" w:rsidRPr="007C2A96" w:rsidRDefault="0074674A" w:rsidP="002F0CDB">
      <w:pPr>
        <w:pStyle w:val="a9"/>
        <w:spacing w:before="0" w:after="0"/>
        <w:ind w:left="153"/>
        <w:jc w:val="both"/>
        <w:rPr>
          <w:sz w:val="16"/>
          <w:szCs w:val="16"/>
        </w:rPr>
      </w:pPr>
      <w:r w:rsidRPr="007C2A96">
        <w:rPr>
          <w:sz w:val="16"/>
          <w:szCs w:val="16"/>
        </w:rPr>
        <w:t>2.3.6</w:t>
      </w:r>
      <w:r w:rsidR="00B40890" w:rsidRPr="007C2A96">
        <w:rPr>
          <w:sz w:val="16"/>
          <w:szCs w:val="16"/>
        </w:rPr>
        <w:t>. Контролировать действия ребенка</w:t>
      </w:r>
      <w:r w:rsidR="000031AD" w:rsidRPr="007C2A96">
        <w:rPr>
          <w:sz w:val="16"/>
          <w:szCs w:val="16"/>
        </w:rPr>
        <w:t xml:space="preserve"> - ОБУЧАЕМОГ</w:t>
      </w:r>
      <w:proofErr w:type="gramStart"/>
      <w:r w:rsidR="000031AD" w:rsidRPr="007C2A96">
        <w:rPr>
          <w:sz w:val="16"/>
          <w:szCs w:val="16"/>
        </w:rPr>
        <w:t>О(</w:t>
      </w:r>
      <w:proofErr w:type="gramEnd"/>
      <w:r w:rsidR="000031AD" w:rsidRPr="007C2A96">
        <w:rPr>
          <w:sz w:val="16"/>
          <w:szCs w:val="16"/>
        </w:rPr>
        <w:t xml:space="preserve">ОЙ) и сопровождающих его, </w:t>
      </w:r>
      <w:r w:rsidR="00B40890" w:rsidRPr="007C2A96">
        <w:rPr>
          <w:sz w:val="16"/>
          <w:szCs w:val="16"/>
        </w:rPr>
        <w:t xml:space="preserve">на территории </w:t>
      </w:r>
      <w:r w:rsidR="000031AD" w:rsidRPr="007C2A96">
        <w:rPr>
          <w:sz w:val="16"/>
          <w:szCs w:val="16"/>
        </w:rPr>
        <w:t>ООО «ДРЦ «СенсориУм»</w:t>
      </w:r>
      <w:r w:rsidR="00B40890" w:rsidRPr="007C2A96">
        <w:rPr>
          <w:sz w:val="16"/>
          <w:szCs w:val="16"/>
        </w:rPr>
        <w:t xml:space="preserve"> и отвечать за его безопасность.</w:t>
      </w:r>
    </w:p>
    <w:p w14:paraId="7A49AE7B" w14:textId="77777777" w:rsidR="00B40890" w:rsidRPr="007C2A96" w:rsidRDefault="0074674A" w:rsidP="002F0CDB">
      <w:pPr>
        <w:pStyle w:val="a9"/>
        <w:spacing w:before="0" w:after="0"/>
        <w:ind w:left="153"/>
        <w:jc w:val="both"/>
        <w:rPr>
          <w:sz w:val="16"/>
          <w:szCs w:val="16"/>
        </w:rPr>
      </w:pPr>
      <w:r w:rsidRPr="007C2A96">
        <w:rPr>
          <w:sz w:val="16"/>
          <w:szCs w:val="16"/>
        </w:rPr>
        <w:t>2.3.7</w:t>
      </w:r>
      <w:r w:rsidR="00B40890" w:rsidRPr="007C2A96">
        <w:rPr>
          <w:sz w:val="16"/>
          <w:szCs w:val="16"/>
        </w:rPr>
        <w:t xml:space="preserve">. Не использовать без разрешения персонала </w:t>
      </w:r>
      <w:r w:rsidR="000031AD" w:rsidRPr="007C2A96">
        <w:rPr>
          <w:sz w:val="16"/>
          <w:szCs w:val="16"/>
        </w:rPr>
        <w:t>ООО «ДРЦ «СенсориУм»</w:t>
      </w:r>
      <w:r w:rsidR="00B40890" w:rsidRPr="007C2A96">
        <w:rPr>
          <w:sz w:val="16"/>
          <w:szCs w:val="16"/>
        </w:rPr>
        <w:t xml:space="preserve"> музыкальную и иную аудио-, фото-, виде</w:t>
      </w:r>
      <w:proofErr w:type="gramStart"/>
      <w:r w:rsidR="00B40890" w:rsidRPr="007C2A96">
        <w:rPr>
          <w:sz w:val="16"/>
          <w:szCs w:val="16"/>
        </w:rPr>
        <w:t>о-</w:t>
      </w:r>
      <w:proofErr w:type="gramEnd"/>
      <w:r w:rsidR="00B40890" w:rsidRPr="007C2A96">
        <w:rPr>
          <w:sz w:val="16"/>
          <w:szCs w:val="16"/>
        </w:rPr>
        <w:t xml:space="preserve"> аппаратуру.</w:t>
      </w:r>
    </w:p>
    <w:p w14:paraId="77B79EBD" w14:textId="77777777" w:rsidR="00B40890" w:rsidRPr="007C2A96" w:rsidRDefault="0074674A" w:rsidP="002F0CDB">
      <w:pPr>
        <w:pStyle w:val="a9"/>
        <w:spacing w:before="0" w:after="0"/>
        <w:ind w:left="153"/>
        <w:jc w:val="both"/>
        <w:rPr>
          <w:sz w:val="16"/>
          <w:szCs w:val="16"/>
        </w:rPr>
      </w:pPr>
      <w:r w:rsidRPr="007C2A96">
        <w:rPr>
          <w:sz w:val="16"/>
          <w:szCs w:val="16"/>
        </w:rPr>
        <w:t>2.3.8</w:t>
      </w:r>
      <w:r w:rsidR="00B40890" w:rsidRPr="007C2A96">
        <w:rPr>
          <w:sz w:val="16"/>
          <w:szCs w:val="16"/>
        </w:rPr>
        <w:t>. Соблюдать правила пожарной безопасности и санитарно-гигиенические нормы.</w:t>
      </w:r>
    </w:p>
    <w:p w14:paraId="5A51B4D1" w14:textId="77777777" w:rsidR="0074674A" w:rsidRPr="007C2A96" w:rsidRDefault="0074674A" w:rsidP="002F0CDB">
      <w:pPr>
        <w:pStyle w:val="a9"/>
        <w:spacing w:before="0" w:after="0"/>
        <w:ind w:left="153"/>
        <w:jc w:val="both"/>
        <w:rPr>
          <w:sz w:val="16"/>
          <w:szCs w:val="16"/>
        </w:rPr>
      </w:pPr>
      <w:r w:rsidRPr="007C2A96">
        <w:rPr>
          <w:sz w:val="16"/>
          <w:szCs w:val="16"/>
        </w:rPr>
        <w:t>2.3.9</w:t>
      </w:r>
      <w:r w:rsidR="00B40890" w:rsidRPr="007C2A96">
        <w:rPr>
          <w:sz w:val="16"/>
          <w:szCs w:val="16"/>
        </w:rPr>
        <w:t xml:space="preserve">. Самостоятельно знакомиться с информацией по предоставлению услуг </w:t>
      </w:r>
      <w:r w:rsidR="000031AD" w:rsidRPr="007C2A96">
        <w:rPr>
          <w:sz w:val="16"/>
          <w:szCs w:val="16"/>
        </w:rPr>
        <w:t>ООО «ДРЦ «СенсориУм»</w:t>
      </w:r>
      <w:r w:rsidR="00B40890" w:rsidRPr="007C2A96">
        <w:rPr>
          <w:sz w:val="16"/>
          <w:szCs w:val="16"/>
        </w:rPr>
        <w:t xml:space="preserve"> на информационных стендах при входе.</w:t>
      </w:r>
    </w:p>
    <w:p w14:paraId="0B928F05" w14:textId="77777777" w:rsidR="0074674A" w:rsidRPr="007C2A96" w:rsidRDefault="0074674A" w:rsidP="002F0CDB">
      <w:pPr>
        <w:pStyle w:val="a9"/>
        <w:spacing w:before="0" w:after="0"/>
        <w:ind w:left="153"/>
        <w:jc w:val="both"/>
        <w:rPr>
          <w:sz w:val="16"/>
          <w:szCs w:val="16"/>
        </w:rPr>
      </w:pPr>
      <w:r w:rsidRPr="007C2A96">
        <w:rPr>
          <w:sz w:val="16"/>
          <w:szCs w:val="16"/>
        </w:rPr>
        <w:t xml:space="preserve">2.3.10. </w:t>
      </w:r>
      <w:r w:rsidR="00B40890" w:rsidRPr="007C2A96">
        <w:rPr>
          <w:sz w:val="16"/>
          <w:szCs w:val="16"/>
        </w:rPr>
        <w:t>Соблюдать правила использования сенсомоторного пространства.</w:t>
      </w:r>
    </w:p>
    <w:p w14:paraId="1085652C" w14:textId="77777777" w:rsidR="0074674A" w:rsidRPr="007C2A96" w:rsidRDefault="0074674A" w:rsidP="002F0CDB">
      <w:pPr>
        <w:pStyle w:val="a9"/>
        <w:spacing w:before="0" w:after="0"/>
        <w:ind w:left="153"/>
        <w:jc w:val="both"/>
        <w:rPr>
          <w:sz w:val="16"/>
          <w:szCs w:val="16"/>
        </w:rPr>
      </w:pPr>
      <w:r w:rsidRPr="007C2A96">
        <w:rPr>
          <w:sz w:val="16"/>
          <w:szCs w:val="16"/>
        </w:rPr>
        <w:t xml:space="preserve">2.3.11. </w:t>
      </w:r>
      <w:r w:rsidR="00B40890" w:rsidRPr="007C2A96">
        <w:rPr>
          <w:sz w:val="16"/>
          <w:szCs w:val="16"/>
        </w:rPr>
        <w:t>Заранее предупреждать администратор</w:t>
      </w:r>
      <w:proofErr w:type="gramStart"/>
      <w:r w:rsidR="00B40890" w:rsidRPr="007C2A96">
        <w:rPr>
          <w:sz w:val="16"/>
          <w:szCs w:val="16"/>
        </w:rPr>
        <w:t xml:space="preserve">а </w:t>
      </w:r>
      <w:r w:rsidR="000031AD" w:rsidRPr="007C2A96">
        <w:rPr>
          <w:sz w:val="16"/>
          <w:szCs w:val="16"/>
        </w:rPr>
        <w:t>ООО</w:t>
      </w:r>
      <w:proofErr w:type="gramEnd"/>
      <w:r w:rsidR="000031AD" w:rsidRPr="007C2A96">
        <w:rPr>
          <w:sz w:val="16"/>
          <w:szCs w:val="16"/>
        </w:rPr>
        <w:t xml:space="preserve"> «ДРЦ «СенсориУм»</w:t>
      </w:r>
      <w:r w:rsidR="00475CC2" w:rsidRPr="007C2A96">
        <w:rPr>
          <w:sz w:val="16"/>
          <w:szCs w:val="16"/>
        </w:rPr>
        <w:t xml:space="preserve"> </w:t>
      </w:r>
      <w:r w:rsidR="00B40890" w:rsidRPr="007C2A96">
        <w:rPr>
          <w:sz w:val="16"/>
          <w:szCs w:val="16"/>
        </w:rPr>
        <w:t>о невозможности посетить занятие.</w:t>
      </w:r>
    </w:p>
    <w:p w14:paraId="6886FEDB" w14:textId="77777777" w:rsidR="00B40890" w:rsidRPr="007C2A96" w:rsidRDefault="0074674A" w:rsidP="002F0CDB">
      <w:pPr>
        <w:pStyle w:val="a9"/>
        <w:spacing w:before="0" w:after="0"/>
        <w:ind w:left="153"/>
        <w:jc w:val="both"/>
        <w:rPr>
          <w:sz w:val="16"/>
          <w:szCs w:val="16"/>
        </w:rPr>
      </w:pPr>
      <w:r w:rsidRPr="007C2A96">
        <w:rPr>
          <w:sz w:val="16"/>
          <w:szCs w:val="16"/>
        </w:rPr>
        <w:t xml:space="preserve">2.3.12. </w:t>
      </w:r>
      <w:r w:rsidR="00B40890" w:rsidRPr="007C2A96">
        <w:rPr>
          <w:sz w:val="16"/>
          <w:szCs w:val="16"/>
        </w:rPr>
        <w:t xml:space="preserve">Лично передавать и забирать </w:t>
      </w:r>
      <w:r w:rsidR="000031AD" w:rsidRPr="007C2A96">
        <w:rPr>
          <w:sz w:val="16"/>
          <w:szCs w:val="16"/>
        </w:rPr>
        <w:t>ОБУЧАЕМОГ</w:t>
      </w:r>
      <w:proofErr w:type="gramStart"/>
      <w:r w:rsidR="000031AD" w:rsidRPr="007C2A96">
        <w:rPr>
          <w:sz w:val="16"/>
          <w:szCs w:val="16"/>
        </w:rPr>
        <w:t>О(</w:t>
      </w:r>
      <w:proofErr w:type="gramEnd"/>
      <w:r w:rsidR="000031AD" w:rsidRPr="007C2A96">
        <w:rPr>
          <w:sz w:val="16"/>
          <w:szCs w:val="16"/>
        </w:rPr>
        <w:t>Ю)</w:t>
      </w:r>
      <w:r w:rsidR="00B40890" w:rsidRPr="007C2A96">
        <w:rPr>
          <w:sz w:val="16"/>
          <w:szCs w:val="16"/>
        </w:rPr>
        <w:t xml:space="preserve"> у сотрудника </w:t>
      </w:r>
      <w:r w:rsidR="000031AD" w:rsidRPr="007C2A96">
        <w:rPr>
          <w:sz w:val="16"/>
          <w:szCs w:val="16"/>
        </w:rPr>
        <w:t>ООО «ДРЦ «СенсориУм»</w:t>
      </w:r>
      <w:r w:rsidR="00B40890" w:rsidRPr="007C2A96">
        <w:rPr>
          <w:sz w:val="16"/>
          <w:szCs w:val="16"/>
        </w:rPr>
        <w:t xml:space="preserve"> не передоверя</w:t>
      </w:r>
      <w:r w:rsidR="00B75842" w:rsidRPr="007C2A96">
        <w:rPr>
          <w:sz w:val="16"/>
          <w:szCs w:val="16"/>
        </w:rPr>
        <w:t xml:space="preserve">я </w:t>
      </w:r>
      <w:r w:rsidR="00B50AF6" w:rsidRPr="007C2A96">
        <w:rPr>
          <w:sz w:val="16"/>
          <w:szCs w:val="16"/>
        </w:rPr>
        <w:t>его</w:t>
      </w:r>
      <w:r w:rsidR="00B75842" w:rsidRPr="007C2A96">
        <w:rPr>
          <w:sz w:val="16"/>
          <w:szCs w:val="16"/>
        </w:rPr>
        <w:t xml:space="preserve"> лицам, не достигшим 18 </w:t>
      </w:r>
      <w:r w:rsidR="00B40890" w:rsidRPr="007C2A96">
        <w:rPr>
          <w:sz w:val="16"/>
          <w:szCs w:val="16"/>
        </w:rPr>
        <w:t>- летнего возраста.</w:t>
      </w:r>
    </w:p>
    <w:p w14:paraId="1DEC0867" w14:textId="77777777" w:rsidR="00B40890" w:rsidRPr="007C2A96" w:rsidRDefault="00B75842" w:rsidP="002F0CDB">
      <w:pPr>
        <w:pStyle w:val="a9"/>
        <w:spacing w:before="0" w:after="0"/>
        <w:ind w:left="153"/>
        <w:jc w:val="both"/>
        <w:rPr>
          <w:rStyle w:val="a8"/>
          <w:sz w:val="16"/>
          <w:szCs w:val="16"/>
        </w:rPr>
      </w:pPr>
      <w:r w:rsidRPr="007C2A96">
        <w:rPr>
          <w:rStyle w:val="a8"/>
          <w:sz w:val="16"/>
          <w:szCs w:val="16"/>
        </w:rPr>
        <w:t>2.4. ЗАКАЗЧИК</w:t>
      </w:r>
      <w:r w:rsidR="00B40890" w:rsidRPr="007C2A96">
        <w:rPr>
          <w:rStyle w:val="a8"/>
          <w:sz w:val="16"/>
          <w:szCs w:val="16"/>
        </w:rPr>
        <w:t xml:space="preserve"> имеет право:</w:t>
      </w:r>
    </w:p>
    <w:p w14:paraId="030B2007" w14:textId="77777777" w:rsidR="00B40890" w:rsidRPr="007C2A96" w:rsidRDefault="00B40890" w:rsidP="002F0CDB">
      <w:pPr>
        <w:pStyle w:val="a9"/>
        <w:spacing w:before="0" w:after="0"/>
        <w:ind w:left="153"/>
        <w:jc w:val="both"/>
        <w:rPr>
          <w:sz w:val="16"/>
          <w:szCs w:val="16"/>
        </w:rPr>
      </w:pPr>
      <w:r w:rsidRPr="007C2A96">
        <w:rPr>
          <w:sz w:val="16"/>
          <w:szCs w:val="16"/>
        </w:rPr>
        <w:t xml:space="preserve">2.4.1. Получать полный пакет всех видов услуг, предоставляемых </w:t>
      </w:r>
      <w:r w:rsidR="00B50AF6" w:rsidRPr="007C2A96">
        <w:rPr>
          <w:sz w:val="16"/>
          <w:szCs w:val="16"/>
        </w:rPr>
        <w:t>ООО «ДРЦ «СенсориУм»</w:t>
      </w:r>
      <w:r w:rsidRPr="007C2A96">
        <w:rPr>
          <w:sz w:val="16"/>
          <w:szCs w:val="16"/>
        </w:rPr>
        <w:t>, в соответствии с условиями настоящего договора.</w:t>
      </w:r>
    </w:p>
    <w:p w14:paraId="5CD86064" w14:textId="77777777" w:rsidR="00B40890" w:rsidRPr="007C2A96" w:rsidRDefault="00B40890" w:rsidP="002F0CDB">
      <w:pPr>
        <w:pStyle w:val="a9"/>
        <w:spacing w:before="0" w:after="0"/>
        <w:ind w:left="153"/>
        <w:jc w:val="both"/>
        <w:rPr>
          <w:sz w:val="16"/>
          <w:szCs w:val="16"/>
        </w:rPr>
      </w:pPr>
      <w:r w:rsidRPr="007C2A96">
        <w:rPr>
          <w:sz w:val="16"/>
          <w:szCs w:val="16"/>
        </w:rPr>
        <w:t xml:space="preserve">2.4.2.  Получать полную информацию о ходе и содержании оказываемых </w:t>
      </w:r>
      <w:r w:rsidR="00B50AF6" w:rsidRPr="007C2A96">
        <w:rPr>
          <w:sz w:val="16"/>
          <w:szCs w:val="16"/>
        </w:rPr>
        <w:t>ООО «ДРЦ «</w:t>
      </w:r>
      <w:proofErr w:type="spellStart"/>
      <w:r w:rsidR="00B50AF6" w:rsidRPr="007C2A96">
        <w:rPr>
          <w:sz w:val="16"/>
          <w:szCs w:val="16"/>
        </w:rPr>
        <w:t>СенсориУм</w:t>
      </w:r>
      <w:proofErr w:type="gramStart"/>
      <w:r w:rsidR="00B50AF6" w:rsidRPr="007C2A96">
        <w:rPr>
          <w:sz w:val="16"/>
          <w:szCs w:val="16"/>
        </w:rPr>
        <w:t>»</w:t>
      </w:r>
      <w:r w:rsidRPr="007C2A96">
        <w:rPr>
          <w:sz w:val="16"/>
          <w:szCs w:val="16"/>
        </w:rPr>
        <w:t>у</w:t>
      </w:r>
      <w:proofErr w:type="gramEnd"/>
      <w:r w:rsidRPr="007C2A96">
        <w:rPr>
          <w:sz w:val="16"/>
          <w:szCs w:val="16"/>
        </w:rPr>
        <w:t>слуг</w:t>
      </w:r>
      <w:proofErr w:type="spellEnd"/>
      <w:r w:rsidRPr="007C2A96">
        <w:rPr>
          <w:sz w:val="16"/>
          <w:szCs w:val="16"/>
        </w:rPr>
        <w:t>.</w:t>
      </w:r>
    </w:p>
    <w:p w14:paraId="73F6D0D7" w14:textId="77777777" w:rsidR="00B40890" w:rsidRPr="007C2A96" w:rsidRDefault="00B40890" w:rsidP="002F0CDB">
      <w:pPr>
        <w:pStyle w:val="a9"/>
        <w:spacing w:before="0" w:after="0"/>
        <w:ind w:left="153"/>
        <w:jc w:val="both"/>
        <w:rPr>
          <w:sz w:val="16"/>
          <w:szCs w:val="16"/>
        </w:rPr>
      </w:pPr>
      <w:r w:rsidRPr="007C2A96">
        <w:rPr>
          <w:sz w:val="16"/>
          <w:szCs w:val="16"/>
        </w:rPr>
        <w:t>2.4.3. Проводить в помещен</w:t>
      </w:r>
      <w:proofErr w:type="gramStart"/>
      <w:r w:rsidRPr="007C2A96">
        <w:rPr>
          <w:sz w:val="16"/>
          <w:szCs w:val="16"/>
        </w:rPr>
        <w:t xml:space="preserve">ии </w:t>
      </w:r>
      <w:r w:rsidR="00B50AF6" w:rsidRPr="007C2A96">
        <w:rPr>
          <w:sz w:val="16"/>
          <w:szCs w:val="16"/>
        </w:rPr>
        <w:t>ООО</w:t>
      </w:r>
      <w:proofErr w:type="gramEnd"/>
      <w:r w:rsidR="00B50AF6" w:rsidRPr="007C2A96">
        <w:rPr>
          <w:sz w:val="16"/>
          <w:szCs w:val="16"/>
        </w:rPr>
        <w:t xml:space="preserve"> «ДРЦ «СенсориУм»</w:t>
      </w:r>
      <w:r w:rsidRPr="007C2A96">
        <w:rPr>
          <w:sz w:val="16"/>
          <w:szCs w:val="16"/>
        </w:rPr>
        <w:t xml:space="preserve"> фото- и видеосъемку только после согласования с руководством </w:t>
      </w:r>
      <w:r w:rsidR="00B50AF6" w:rsidRPr="007C2A96">
        <w:rPr>
          <w:sz w:val="16"/>
          <w:szCs w:val="16"/>
        </w:rPr>
        <w:t>ООО «ДРЦ «СенсориУм»</w:t>
      </w:r>
      <w:r w:rsidRPr="007C2A96">
        <w:rPr>
          <w:sz w:val="16"/>
          <w:szCs w:val="16"/>
        </w:rPr>
        <w:t>.</w:t>
      </w:r>
    </w:p>
    <w:p w14:paraId="5EB6CA41" w14:textId="77777777" w:rsidR="00B40890" w:rsidRPr="007C2A96" w:rsidRDefault="00B40890" w:rsidP="002F0CDB">
      <w:pPr>
        <w:pStyle w:val="a9"/>
        <w:spacing w:before="0" w:after="0"/>
        <w:ind w:left="153"/>
        <w:jc w:val="both"/>
        <w:rPr>
          <w:sz w:val="16"/>
          <w:szCs w:val="16"/>
        </w:rPr>
      </w:pPr>
      <w:r w:rsidRPr="007C2A96">
        <w:rPr>
          <w:sz w:val="16"/>
          <w:szCs w:val="16"/>
        </w:rPr>
        <w:t xml:space="preserve">2.4.4.   В одностороннем порядке отказаться от услуг </w:t>
      </w:r>
      <w:r w:rsidR="00B50AF6" w:rsidRPr="007C2A96">
        <w:rPr>
          <w:sz w:val="16"/>
          <w:szCs w:val="16"/>
        </w:rPr>
        <w:t>ООО «ДРЦ «СенсориУм»</w:t>
      </w:r>
      <w:r w:rsidRPr="007C2A96">
        <w:rPr>
          <w:sz w:val="16"/>
          <w:szCs w:val="16"/>
        </w:rPr>
        <w:t>.</w:t>
      </w:r>
    </w:p>
    <w:p w14:paraId="257A0D16" w14:textId="77777777" w:rsidR="00B40890" w:rsidRPr="007C2A96" w:rsidRDefault="00B40890" w:rsidP="002F0CDB">
      <w:pPr>
        <w:ind w:left="153" w:right="404"/>
        <w:jc w:val="both"/>
        <w:rPr>
          <w:spacing w:val="-1"/>
          <w:sz w:val="16"/>
          <w:szCs w:val="16"/>
        </w:rPr>
      </w:pPr>
      <w:r w:rsidRPr="007C2A96">
        <w:rPr>
          <w:sz w:val="16"/>
          <w:szCs w:val="16"/>
        </w:rPr>
        <w:t xml:space="preserve">2.4.5. Осуществить перенос оказания оплаченных услуг на время как запланированных, так и незапланированных событий (отпуск, командировка, болезнь и пр.), предупредив об этом </w:t>
      </w:r>
      <w:r w:rsidR="00B50AF6" w:rsidRPr="007C2A96">
        <w:rPr>
          <w:sz w:val="16"/>
          <w:szCs w:val="16"/>
        </w:rPr>
        <w:t>ООО «ДРЦ «СенсориУм»</w:t>
      </w:r>
      <w:r w:rsidRPr="007C2A96">
        <w:rPr>
          <w:sz w:val="16"/>
          <w:szCs w:val="16"/>
        </w:rPr>
        <w:t xml:space="preserve"> как минимум за 7 календарных дней до запланированных процедур. Если </w:t>
      </w:r>
      <w:r w:rsidR="00B75842" w:rsidRPr="007C2A96">
        <w:rPr>
          <w:sz w:val="16"/>
          <w:szCs w:val="16"/>
        </w:rPr>
        <w:t>ЗАКАЗЧИК</w:t>
      </w:r>
      <w:r w:rsidRPr="007C2A96">
        <w:rPr>
          <w:sz w:val="16"/>
          <w:szCs w:val="16"/>
        </w:rPr>
        <w:t xml:space="preserve"> не воспользовался оплаченной услугой и не оформил её перенос, услуга считается оказанной в полном объёме</w:t>
      </w:r>
      <w:r w:rsidRPr="007C2A96">
        <w:rPr>
          <w:spacing w:val="-1"/>
          <w:sz w:val="16"/>
          <w:szCs w:val="16"/>
        </w:rPr>
        <w:t xml:space="preserve">; </w:t>
      </w:r>
    </w:p>
    <w:p w14:paraId="0D606C4F" w14:textId="11739129" w:rsidR="00B40890" w:rsidRPr="00734830" w:rsidRDefault="00B75842" w:rsidP="00734830">
      <w:pPr>
        <w:ind w:left="153" w:right="404"/>
        <w:jc w:val="both"/>
        <w:rPr>
          <w:sz w:val="16"/>
          <w:szCs w:val="16"/>
        </w:rPr>
      </w:pPr>
      <w:r w:rsidRPr="007C2A96">
        <w:rPr>
          <w:spacing w:val="-1"/>
          <w:sz w:val="16"/>
          <w:szCs w:val="16"/>
        </w:rPr>
        <w:t>2.</w:t>
      </w:r>
      <w:r w:rsidR="00B50AF6" w:rsidRPr="007C2A96">
        <w:rPr>
          <w:spacing w:val="-1"/>
          <w:sz w:val="16"/>
          <w:szCs w:val="16"/>
        </w:rPr>
        <w:t>4</w:t>
      </w:r>
      <w:r w:rsidRPr="007C2A96">
        <w:rPr>
          <w:spacing w:val="-1"/>
          <w:sz w:val="16"/>
          <w:szCs w:val="16"/>
        </w:rPr>
        <w:t xml:space="preserve">.6. На возмещение вреда, в случае недобросовестного оказания услуги, если вина </w:t>
      </w:r>
      <w:r w:rsidRPr="007C2A96">
        <w:rPr>
          <w:sz w:val="16"/>
          <w:szCs w:val="16"/>
        </w:rPr>
        <w:t xml:space="preserve">ИСПОЛНИТЕЛЯ будет доказана; </w:t>
      </w:r>
    </w:p>
    <w:p w14:paraId="4727CFFE" w14:textId="77777777" w:rsidR="00A5346A" w:rsidRPr="007C2A96" w:rsidRDefault="00A5346A" w:rsidP="002F0CDB">
      <w:pPr>
        <w:ind w:left="153" w:right="404"/>
        <w:jc w:val="center"/>
        <w:outlineLvl w:val="0"/>
        <w:rPr>
          <w:b/>
          <w:sz w:val="16"/>
          <w:szCs w:val="16"/>
        </w:rPr>
      </w:pPr>
      <w:r w:rsidRPr="007C2A96">
        <w:rPr>
          <w:b/>
          <w:sz w:val="16"/>
          <w:szCs w:val="16"/>
        </w:rPr>
        <w:t>3. Стоимость услуг и порядок оплаты</w:t>
      </w:r>
    </w:p>
    <w:p w14:paraId="5D630D14" w14:textId="77777777" w:rsidR="00475CC2" w:rsidRPr="007C2A96" w:rsidRDefault="00A0147E" w:rsidP="002F0CDB">
      <w:pPr>
        <w:ind w:left="153" w:right="404"/>
        <w:jc w:val="both"/>
        <w:rPr>
          <w:spacing w:val="-1"/>
          <w:sz w:val="16"/>
          <w:szCs w:val="16"/>
        </w:rPr>
      </w:pPr>
      <w:r w:rsidRPr="007C2A96">
        <w:rPr>
          <w:spacing w:val="-1"/>
          <w:sz w:val="16"/>
          <w:szCs w:val="16"/>
        </w:rPr>
        <w:t xml:space="preserve">3.1. </w:t>
      </w:r>
      <w:r w:rsidR="00A5346A" w:rsidRPr="007C2A96">
        <w:rPr>
          <w:spacing w:val="-1"/>
          <w:sz w:val="16"/>
          <w:szCs w:val="16"/>
        </w:rPr>
        <w:t xml:space="preserve">Стоимость предоставляемых </w:t>
      </w:r>
      <w:r w:rsidR="00475CC2" w:rsidRPr="007C2A96">
        <w:rPr>
          <w:spacing w:val="-1"/>
          <w:sz w:val="16"/>
          <w:szCs w:val="16"/>
        </w:rPr>
        <w:t>образовательных</w:t>
      </w:r>
      <w:r w:rsidR="00A5346A" w:rsidRPr="007C2A96">
        <w:rPr>
          <w:spacing w:val="-1"/>
          <w:sz w:val="16"/>
          <w:szCs w:val="16"/>
        </w:rPr>
        <w:t xml:space="preserve"> услуг определяется Прейскурантом ИСПОЛНИТЕЛЯ.</w:t>
      </w:r>
      <w:r w:rsidR="00475CC2" w:rsidRPr="007C2A96">
        <w:rPr>
          <w:spacing w:val="-1"/>
          <w:sz w:val="16"/>
          <w:szCs w:val="16"/>
        </w:rPr>
        <w:t xml:space="preserve"> </w:t>
      </w:r>
    </w:p>
    <w:p w14:paraId="3BF98EE2" w14:textId="77777777" w:rsidR="00475CC2" w:rsidRPr="007C2A96" w:rsidRDefault="00475CC2" w:rsidP="002F0CDB">
      <w:pPr>
        <w:ind w:left="153" w:right="404"/>
        <w:jc w:val="both"/>
        <w:rPr>
          <w:spacing w:val="-1"/>
          <w:sz w:val="16"/>
          <w:szCs w:val="16"/>
        </w:rPr>
      </w:pPr>
      <w:r w:rsidRPr="007C2A96">
        <w:rPr>
          <w:spacing w:val="-1"/>
          <w:sz w:val="16"/>
          <w:szCs w:val="16"/>
        </w:rPr>
        <w:t>3.2. ЗАКАЗЧИК</w:t>
      </w:r>
      <w:r w:rsidR="00A5346A" w:rsidRPr="007C2A96">
        <w:rPr>
          <w:spacing w:val="-1"/>
          <w:sz w:val="16"/>
          <w:szCs w:val="16"/>
        </w:rPr>
        <w:t xml:space="preserve"> оплачивает оказанные услуги в рублях по безналичному расчету на расчетный счет </w:t>
      </w:r>
      <w:r w:rsidR="009E6B1A" w:rsidRPr="007C2A96">
        <w:rPr>
          <w:spacing w:val="-1"/>
          <w:sz w:val="16"/>
          <w:szCs w:val="16"/>
        </w:rPr>
        <w:t>ИСПОЛНИТЕЛЯ</w:t>
      </w:r>
      <w:r w:rsidR="00A5346A" w:rsidRPr="007C2A96">
        <w:rPr>
          <w:spacing w:val="-1"/>
          <w:sz w:val="16"/>
          <w:szCs w:val="16"/>
        </w:rPr>
        <w:t>, посредством эквайринга (банковской картой) или внесением наличных денежных сре</w:t>
      </w:r>
      <w:proofErr w:type="gramStart"/>
      <w:r w:rsidR="00A5346A" w:rsidRPr="007C2A96">
        <w:rPr>
          <w:spacing w:val="-1"/>
          <w:sz w:val="16"/>
          <w:szCs w:val="16"/>
        </w:rPr>
        <w:t>дств в к</w:t>
      </w:r>
      <w:proofErr w:type="gramEnd"/>
      <w:r w:rsidR="00A5346A" w:rsidRPr="007C2A96">
        <w:rPr>
          <w:spacing w:val="-1"/>
          <w:sz w:val="16"/>
          <w:szCs w:val="16"/>
        </w:rPr>
        <w:t>ассу ИСПОЛНИТЕЛЯ в соответствии с Прейскурантом ИСПОЛНИТЕЛЯ, действующим на момент оказания услуги.</w:t>
      </w:r>
    </w:p>
    <w:p w14:paraId="6FEB4D0A" w14:textId="77777777" w:rsidR="00A5346A" w:rsidRPr="007C2A96" w:rsidRDefault="00A5346A" w:rsidP="002F0CDB">
      <w:pPr>
        <w:ind w:left="153" w:right="404"/>
        <w:jc w:val="center"/>
        <w:outlineLvl w:val="0"/>
        <w:rPr>
          <w:b/>
          <w:spacing w:val="-1"/>
          <w:sz w:val="16"/>
          <w:szCs w:val="16"/>
        </w:rPr>
      </w:pPr>
      <w:r w:rsidRPr="007C2A96">
        <w:rPr>
          <w:b/>
          <w:spacing w:val="-15"/>
          <w:sz w:val="16"/>
          <w:szCs w:val="16"/>
        </w:rPr>
        <w:t xml:space="preserve">4. </w:t>
      </w:r>
      <w:r w:rsidRPr="007C2A96">
        <w:rPr>
          <w:b/>
          <w:spacing w:val="-1"/>
          <w:sz w:val="16"/>
          <w:szCs w:val="16"/>
        </w:rPr>
        <w:t>Ответственность Сторон</w:t>
      </w:r>
    </w:p>
    <w:p w14:paraId="30F769C7" w14:textId="77777777" w:rsidR="00A5346A" w:rsidRPr="007C2A96" w:rsidRDefault="009E6B1A" w:rsidP="002F0CDB">
      <w:pPr>
        <w:ind w:left="153" w:right="404"/>
        <w:jc w:val="both"/>
        <w:rPr>
          <w:spacing w:val="-1"/>
          <w:sz w:val="16"/>
          <w:szCs w:val="16"/>
        </w:rPr>
      </w:pPr>
      <w:r w:rsidRPr="007C2A96">
        <w:rPr>
          <w:spacing w:val="-1"/>
          <w:sz w:val="16"/>
          <w:szCs w:val="16"/>
        </w:rPr>
        <w:t xml:space="preserve">4.1. </w:t>
      </w:r>
      <w:r w:rsidR="00A5346A" w:rsidRPr="007C2A96">
        <w:rPr>
          <w:spacing w:val="-1"/>
          <w:sz w:val="16"/>
          <w:szCs w:val="16"/>
        </w:rPr>
        <w:t>За невыполнение или ненадлежащее выполнение обязательств по настоящему Договору Стороны несут ответственность в соответствии с законодательством РФ.</w:t>
      </w:r>
    </w:p>
    <w:p w14:paraId="1EA1B590" w14:textId="77777777" w:rsidR="00A5346A" w:rsidRPr="007C2A96" w:rsidRDefault="009E6B1A" w:rsidP="002F0CDB">
      <w:pPr>
        <w:ind w:left="153" w:right="404"/>
        <w:jc w:val="both"/>
        <w:rPr>
          <w:spacing w:val="-1"/>
          <w:sz w:val="16"/>
          <w:szCs w:val="16"/>
        </w:rPr>
      </w:pPr>
      <w:r w:rsidRPr="007C2A96">
        <w:rPr>
          <w:spacing w:val="-1"/>
          <w:sz w:val="16"/>
          <w:szCs w:val="16"/>
        </w:rPr>
        <w:t xml:space="preserve">4.2. </w:t>
      </w:r>
      <w:r w:rsidR="00A5346A" w:rsidRPr="007C2A96">
        <w:rPr>
          <w:spacing w:val="-1"/>
          <w:sz w:val="16"/>
          <w:szCs w:val="16"/>
        </w:rPr>
        <w:t>ЗАКАЗЧИК осведомлён о том, что в ряде случаев может возникнуть необходимость повторного (иногда неоднократного) приёма. Решение о необходимости повторного обращения принимается ИСПОЛНИТЕЛЕМ. ЗАКАЗЧИК может отказаться от повторного приёма.</w:t>
      </w:r>
    </w:p>
    <w:p w14:paraId="3CBF069E" w14:textId="77777777" w:rsidR="00A5346A" w:rsidRPr="007C2A96" w:rsidRDefault="009E6B1A" w:rsidP="002F0CDB">
      <w:pPr>
        <w:ind w:left="153" w:right="404"/>
        <w:jc w:val="both"/>
        <w:rPr>
          <w:spacing w:val="-1"/>
          <w:sz w:val="16"/>
          <w:szCs w:val="16"/>
        </w:rPr>
      </w:pPr>
      <w:r w:rsidRPr="007C2A96">
        <w:rPr>
          <w:spacing w:val="-1"/>
          <w:sz w:val="16"/>
          <w:szCs w:val="16"/>
        </w:rPr>
        <w:t xml:space="preserve">4.3. </w:t>
      </w:r>
      <w:r w:rsidR="00A5346A" w:rsidRPr="007C2A96">
        <w:rPr>
          <w:spacing w:val="-1"/>
          <w:sz w:val="16"/>
          <w:szCs w:val="16"/>
        </w:rPr>
        <w:t xml:space="preserve">ИСПОЛНИТЕЛЬ не несёт ответственности за результаты оказания </w:t>
      </w:r>
      <w:r w:rsidR="00475CC2" w:rsidRPr="007C2A96">
        <w:rPr>
          <w:spacing w:val="-1"/>
          <w:sz w:val="16"/>
          <w:szCs w:val="16"/>
        </w:rPr>
        <w:t>образовательных</w:t>
      </w:r>
      <w:r w:rsidR="00A5346A" w:rsidRPr="007C2A96">
        <w:rPr>
          <w:spacing w:val="-1"/>
          <w:sz w:val="16"/>
          <w:szCs w:val="16"/>
        </w:rPr>
        <w:t xml:space="preserve"> услуг в случае несоблюдения ЗАКАЗЧИКОМ рекомендаций </w:t>
      </w:r>
      <w:r w:rsidR="00475CC2" w:rsidRPr="007C2A96">
        <w:rPr>
          <w:spacing w:val="-1"/>
          <w:sz w:val="16"/>
          <w:szCs w:val="16"/>
        </w:rPr>
        <w:t xml:space="preserve">ИСПОЛНИТЕЛЯ, </w:t>
      </w:r>
      <w:r w:rsidR="00A5346A" w:rsidRPr="007C2A96">
        <w:rPr>
          <w:spacing w:val="-1"/>
          <w:sz w:val="16"/>
          <w:szCs w:val="16"/>
        </w:rPr>
        <w:t>а также, в случаях вмешательства третьих лиц, после оказания услуг ИСПОЛНИТЕЛЕМ.</w:t>
      </w:r>
    </w:p>
    <w:p w14:paraId="076DA2CF" w14:textId="77777777" w:rsidR="00A5346A" w:rsidRPr="007C2A96" w:rsidRDefault="009E6B1A" w:rsidP="002F0CDB">
      <w:pPr>
        <w:ind w:left="153" w:right="404"/>
        <w:jc w:val="both"/>
        <w:rPr>
          <w:spacing w:val="-1"/>
          <w:sz w:val="16"/>
          <w:szCs w:val="16"/>
        </w:rPr>
      </w:pPr>
      <w:r w:rsidRPr="007C2A96">
        <w:rPr>
          <w:spacing w:val="-1"/>
          <w:sz w:val="16"/>
          <w:szCs w:val="16"/>
        </w:rPr>
        <w:t xml:space="preserve">4.4. </w:t>
      </w:r>
      <w:r w:rsidR="00A5346A" w:rsidRPr="007C2A96">
        <w:rPr>
          <w:spacing w:val="-1"/>
          <w:sz w:val="16"/>
          <w:szCs w:val="16"/>
        </w:rPr>
        <w:t>ИСПОЛНИТЕЛЬ не несёт ответственности</w:t>
      </w:r>
    </w:p>
    <w:p w14:paraId="140B96A6" w14:textId="77777777" w:rsidR="00A5346A" w:rsidRPr="007C2A96" w:rsidRDefault="009E6B1A" w:rsidP="002F0CDB">
      <w:pPr>
        <w:ind w:left="153" w:right="404"/>
        <w:jc w:val="both"/>
        <w:rPr>
          <w:spacing w:val="-1"/>
          <w:sz w:val="16"/>
          <w:szCs w:val="16"/>
        </w:rPr>
      </w:pPr>
      <w:r w:rsidRPr="007C2A96">
        <w:rPr>
          <w:spacing w:val="-1"/>
          <w:sz w:val="16"/>
          <w:szCs w:val="16"/>
        </w:rPr>
        <w:t>4.4.1. Е</w:t>
      </w:r>
      <w:r w:rsidR="00A5346A" w:rsidRPr="007C2A96">
        <w:rPr>
          <w:spacing w:val="-1"/>
          <w:sz w:val="16"/>
          <w:szCs w:val="16"/>
        </w:rPr>
        <w:t>сли до оказания услуги ЗАКАЗЧИК не исполни</w:t>
      </w:r>
      <w:r w:rsidR="00475CC2" w:rsidRPr="007C2A96">
        <w:rPr>
          <w:spacing w:val="-1"/>
          <w:sz w:val="16"/>
          <w:szCs w:val="16"/>
        </w:rPr>
        <w:t xml:space="preserve">л обязанность по информированию </w:t>
      </w:r>
      <w:r w:rsidR="00475CC2" w:rsidRPr="007C2A96">
        <w:rPr>
          <w:sz w:val="16"/>
          <w:szCs w:val="16"/>
        </w:rPr>
        <w:t xml:space="preserve">ООО «ДРЦ «СенсориУм» </w:t>
      </w:r>
      <w:r w:rsidR="00A5346A" w:rsidRPr="007C2A96">
        <w:rPr>
          <w:spacing w:val="-1"/>
          <w:sz w:val="16"/>
          <w:szCs w:val="16"/>
        </w:rPr>
        <w:t>об аллергических реакциях, противопоказан</w:t>
      </w:r>
      <w:r w:rsidR="00475CC2" w:rsidRPr="007C2A96">
        <w:rPr>
          <w:spacing w:val="-1"/>
          <w:sz w:val="16"/>
          <w:szCs w:val="16"/>
        </w:rPr>
        <w:t>иях, перенесённых заболеваниях.</w:t>
      </w:r>
    </w:p>
    <w:p w14:paraId="1B9F21AB" w14:textId="77777777" w:rsidR="00A5346A" w:rsidRPr="007C2A96" w:rsidRDefault="009E6B1A" w:rsidP="002F0CDB">
      <w:pPr>
        <w:ind w:left="153" w:right="404"/>
        <w:jc w:val="both"/>
        <w:rPr>
          <w:spacing w:val="-1"/>
          <w:sz w:val="16"/>
          <w:szCs w:val="16"/>
        </w:rPr>
      </w:pPr>
      <w:r w:rsidRPr="007C2A96">
        <w:rPr>
          <w:spacing w:val="-1"/>
          <w:sz w:val="16"/>
          <w:szCs w:val="16"/>
        </w:rPr>
        <w:t>4.4.2. П</w:t>
      </w:r>
      <w:r w:rsidR="00A5346A" w:rsidRPr="007C2A96">
        <w:rPr>
          <w:spacing w:val="-1"/>
          <w:sz w:val="16"/>
          <w:szCs w:val="16"/>
        </w:rPr>
        <w:t>ри возникновении осложнений, о возможности которых ЗАКАЗЧИК был предупреждён до оказания услуги;</w:t>
      </w:r>
    </w:p>
    <w:p w14:paraId="42DB5BE9" w14:textId="77777777" w:rsidR="00A5346A" w:rsidRPr="007C2A96" w:rsidRDefault="009E6B1A" w:rsidP="002F0CDB">
      <w:pPr>
        <w:ind w:left="153" w:right="404"/>
        <w:jc w:val="both"/>
        <w:rPr>
          <w:spacing w:val="-1"/>
          <w:sz w:val="16"/>
          <w:szCs w:val="16"/>
        </w:rPr>
      </w:pPr>
      <w:r w:rsidRPr="007C2A96">
        <w:rPr>
          <w:spacing w:val="-1"/>
          <w:sz w:val="16"/>
          <w:szCs w:val="16"/>
        </w:rPr>
        <w:t>4.4.3. З</w:t>
      </w:r>
      <w:r w:rsidR="00A5346A" w:rsidRPr="007C2A96">
        <w:rPr>
          <w:spacing w:val="-1"/>
          <w:sz w:val="16"/>
          <w:szCs w:val="16"/>
        </w:rPr>
        <w:t xml:space="preserve">а дальнейший ход </w:t>
      </w:r>
      <w:r w:rsidR="00475CC2" w:rsidRPr="007C2A96">
        <w:rPr>
          <w:spacing w:val="-1"/>
          <w:sz w:val="16"/>
          <w:szCs w:val="16"/>
        </w:rPr>
        <w:t>обучени</w:t>
      </w:r>
      <w:r w:rsidR="00A5346A" w:rsidRPr="007C2A96">
        <w:rPr>
          <w:spacing w:val="-1"/>
          <w:sz w:val="16"/>
          <w:szCs w:val="16"/>
        </w:rPr>
        <w:t>я в случае нарушения Заказчиком своих обязанностей.</w:t>
      </w:r>
    </w:p>
    <w:p w14:paraId="7461DBB9" w14:textId="77777777" w:rsidR="00A5346A" w:rsidRPr="007C2A96" w:rsidRDefault="009E6B1A" w:rsidP="002F0CDB">
      <w:pPr>
        <w:ind w:left="153" w:right="404"/>
        <w:jc w:val="both"/>
        <w:rPr>
          <w:spacing w:val="-1"/>
          <w:sz w:val="16"/>
          <w:szCs w:val="16"/>
        </w:rPr>
      </w:pPr>
      <w:r w:rsidRPr="007C2A96">
        <w:rPr>
          <w:spacing w:val="-1"/>
          <w:sz w:val="16"/>
          <w:szCs w:val="16"/>
        </w:rPr>
        <w:t xml:space="preserve">4.5. </w:t>
      </w:r>
      <w:r w:rsidR="00A5346A" w:rsidRPr="007C2A96">
        <w:rPr>
          <w:spacing w:val="-1"/>
          <w:sz w:val="16"/>
          <w:szCs w:val="16"/>
        </w:rPr>
        <w:t>В случае причинения ущерба имуществу ИСПОЛНИТЕЛЯ ЗАКАЗЧИК обязан возместить причинный ущерб в полном объёме.</w:t>
      </w:r>
    </w:p>
    <w:p w14:paraId="69373F7E" w14:textId="77777777" w:rsidR="009E6B1A" w:rsidRPr="007C2A96" w:rsidRDefault="009E6B1A" w:rsidP="002F0CDB">
      <w:pPr>
        <w:ind w:left="153" w:right="404"/>
        <w:jc w:val="both"/>
        <w:rPr>
          <w:sz w:val="16"/>
          <w:szCs w:val="16"/>
        </w:rPr>
      </w:pPr>
      <w:r w:rsidRPr="007C2A96">
        <w:rPr>
          <w:spacing w:val="-1"/>
          <w:sz w:val="16"/>
          <w:szCs w:val="16"/>
        </w:rPr>
        <w:t>4.6. ЗАКАЗЧИК о</w:t>
      </w:r>
      <w:r w:rsidR="00A5346A" w:rsidRPr="007C2A96">
        <w:rPr>
          <w:spacing w:val="-1"/>
          <w:sz w:val="16"/>
          <w:szCs w:val="16"/>
        </w:rPr>
        <w:t>бязан соблюдать рекомендации, данные ИСПОЛНИТЕЛЕМ, выполнять назначенные процедуры в установленные ИСПОЛНИТЕЛЕМ сроки. Достижение</w:t>
      </w:r>
      <w:r w:rsidRPr="007C2A96">
        <w:rPr>
          <w:spacing w:val="-1"/>
          <w:sz w:val="16"/>
          <w:szCs w:val="16"/>
        </w:rPr>
        <w:t xml:space="preserve"> эффективности </w:t>
      </w:r>
      <w:r w:rsidR="00733074" w:rsidRPr="007C2A96">
        <w:rPr>
          <w:spacing w:val="-1"/>
          <w:sz w:val="16"/>
          <w:szCs w:val="16"/>
        </w:rPr>
        <w:t>обучения</w:t>
      </w:r>
      <w:r w:rsidRPr="007C2A96">
        <w:rPr>
          <w:spacing w:val="-1"/>
          <w:sz w:val="16"/>
          <w:szCs w:val="16"/>
        </w:rPr>
        <w:t xml:space="preserve"> возможно </w:t>
      </w:r>
      <w:r w:rsidR="00A5346A" w:rsidRPr="007C2A96">
        <w:rPr>
          <w:spacing w:val="-1"/>
          <w:sz w:val="16"/>
          <w:szCs w:val="16"/>
        </w:rPr>
        <w:t>только при таких условиях. Несоблюдение ЗАКАЗЧИКОМ условий настоящего Договора лишает ЗАКАЗЧИКА права предъявлять ИСПОЛНИТЕЛЮ претензии, а также требовать возврата денежных средств.</w:t>
      </w:r>
    </w:p>
    <w:p w14:paraId="078BA536" w14:textId="77777777" w:rsidR="00A5346A" w:rsidRPr="007C2A96" w:rsidRDefault="00A0147E" w:rsidP="002F0CDB">
      <w:pPr>
        <w:ind w:left="153" w:right="404"/>
        <w:jc w:val="both"/>
        <w:rPr>
          <w:spacing w:val="-1"/>
          <w:sz w:val="16"/>
          <w:szCs w:val="16"/>
        </w:rPr>
      </w:pPr>
      <w:r w:rsidRPr="007C2A96">
        <w:rPr>
          <w:spacing w:val="-1"/>
          <w:sz w:val="16"/>
          <w:szCs w:val="16"/>
        </w:rPr>
        <w:t xml:space="preserve">4.7. </w:t>
      </w:r>
      <w:r w:rsidR="00A5346A" w:rsidRPr="007C2A96">
        <w:rPr>
          <w:spacing w:val="-1"/>
          <w:sz w:val="16"/>
          <w:szCs w:val="16"/>
        </w:rPr>
        <w:t>ИСПОЛНИТЕЛЬ не отвечает:</w:t>
      </w:r>
    </w:p>
    <w:p w14:paraId="134DB354" w14:textId="77777777" w:rsidR="00A5346A" w:rsidRPr="007C2A96" w:rsidRDefault="00A0147E" w:rsidP="002F0CDB">
      <w:pPr>
        <w:ind w:left="153" w:right="404"/>
        <w:jc w:val="both"/>
        <w:rPr>
          <w:spacing w:val="-1"/>
          <w:sz w:val="16"/>
          <w:szCs w:val="16"/>
        </w:rPr>
      </w:pPr>
      <w:r w:rsidRPr="007C2A96">
        <w:rPr>
          <w:spacing w:val="-1"/>
          <w:sz w:val="16"/>
          <w:szCs w:val="16"/>
        </w:rPr>
        <w:t>4.7.1. З</w:t>
      </w:r>
      <w:r w:rsidR="00A5346A" w:rsidRPr="007C2A96">
        <w:rPr>
          <w:spacing w:val="-1"/>
          <w:sz w:val="16"/>
          <w:szCs w:val="16"/>
        </w:rPr>
        <w:t>а несоответствие ожиданий ЗАКАЗЧИКА результатам оказанных услуг;</w:t>
      </w:r>
    </w:p>
    <w:p w14:paraId="26E56586" w14:textId="77777777" w:rsidR="00A5346A" w:rsidRPr="007C2A96" w:rsidRDefault="00A0147E" w:rsidP="002F0CDB">
      <w:pPr>
        <w:ind w:left="153" w:right="404"/>
        <w:jc w:val="both"/>
        <w:rPr>
          <w:spacing w:val="-1"/>
          <w:sz w:val="16"/>
          <w:szCs w:val="16"/>
        </w:rPr>
      </w:pPr>
      <w:r w:rsidRPr="007C2A96">
        <w:rPr>
          <w:spacing w:val="-1"/>
          <w:sz w:val="16"/>
          <w:szCs w:val="16"/>
        </w:rPr>
        <w:t>4.7.2. З</w:t>
      </w:r>
      <w:r w:rsidR="00A5346A" w:rsidRPr="007C2A96">
        <w:rPr>
          <w:spacing w:val="-1"/>
          <w:sz w:val="16"/>
          <w:szCs w:val="16"/>
        </w:rPr>
        <w:t>а любой ущерб, в том числе, моральный от несоответствия ожиданий ЗАКАЗЧИКА результатам оказанных услуг;</w:t>
      </w:r>
    </w:p>
    <w:p w14:paraId="49748E82" w14:textId="77777777" w:rsidR="00A5346A" w:rsidRPr="007C2A96" w:rsidRDefault="00A0147E" w:rsidP="002F0CDB">
      <w:pPr>
        <w:ind w:left="153" w:right="404"/>
        <w:jc w:val="both"/>
        <w:rPr>
          <w:spacing w:val="-1"/>
          <w:sz w:val="16"/>
          <w:szCs w:val="16"/>
        </w:rPr>
      </w:pPr>
      <w:r w:rsidRPr="007C2A96">
        <w:rPr>
          <w:spacing w:val="-1"/>
          <w:sz w:val="16"/>
          <w:szCs w:val="16"/>
        </w:rPr>
        <w:t>4.7.3. Н</w:t>
      </w:r>
      <w:r w:rsidR="00A5346A" w:rsidRPr="007C2A96">
        <w:rPr>
          <w:spacing w:val="-1"/>
          <w:sz w:val="16"/>
          <w:szCs w:val="16"/>
        </w:rPr>
        <w:t>е обещает и не гарантирует, соответствия результата от полученной ПАЦИЕНТОМ услуги ожидаемому результату;</w:t>
      </w:r>
    </w:p>
    <w:p w14:paraId="178C0059" w14:textId="77777777" w:rsidR="00A5346A" w:rsidRPr="007C2A96" w:rsidRDefault="00A0147E" w:rsidP="002F0CDB">
      <w:pPr>
        <w:ind w:left="153" w:right="404"/>
        <w:jc w:val="both"/>
        <w:rPr>
          <w:spacing w:val="-1"/>
          <w:sz w:val="16"/>
          <w:szCs w:val="16"/>
        </w:rPr>
      </w:pPr>
      <w:r w:rsidRPr="007C2A96">
        <w:rPr>
          <w:spacing w:val="-1"/>
          <w:sz w:val="16"/>
          <w:szCs w:val="16"/>
        </w:rPr>
        <w:t>4.7.4. Н</w:t>
      </w:r>
      <w:r w:rsidR="00A5346A" w:rsidRPr="007C2A96">
        <w:rPr>
          <w:spacing w:val="-1"/>
          <w:sz w:val="16"/>
          <w:szCs w:val="16"/>
        </w:rPr>
        <w:t>е даёт никаких заверений или гарантий относительно устранения каких-либо проблем и/или их последствий, отмеченных ЗАКАЗЧИКОМ.</w:t>
      </w:r>
    </w:p>
    <w:p w14:paraId="70F6181E" w14:textId="77777777" w:rsidR="00A5346A" w:rsidRPr="007C2A96" w:rsidRDefault="00A0147E" w:rsidP="002F0CDB">
      <w:pPr>
        <w:ind w:left="153" w:right="404"/>
        <w:jc w:val="both"/>
        <w:rPr>
          <w:spacing w:val="-1"/>
          <w:sz w:val="16"/>
          <w:szCs w:val="16"/>
        </w:rPr>
      </w:pPr>
      <w:r w:rsidRPr="007C2A96">
        <w:rPr>
          <w:spacing w:val="-1"/>
          <w:sz w:val="16"/>
          <w:szCs w:val="16"/>
        </w:rPr>
        <w:t xml:space="preserve">4.8. </w:t>
      </w:r>
      <w:r w:rsidR="00A5346A" w:rsidRPr="007C2A96">
        <w:rPr>
          <w:spacing w:val="-1"/>
          <w:sz w:val="16"/>
          <w:szCs w:val="16"/>
        </w:rPr>
        <w:t xml:space="preserve">ИСПОЛНИТЕЛЬ освобождается от ответственности за неисполнение или ненадлежащее исполнение платной </w:t>
      </w:r>
      <w:r w:rsidR="00733074" w:rsidRPr="007C2A96">
        <w:rPr>
          <w:spacing w:val="-1"/>
          <w:sz w:val="16"/>
          <w:szCs w:val="16"/>
        </w:rPr>
        <w:t>образовательной</w:t>
      </w:r>
      <w:r w:rsidR="00A5346A" w:rsidRPr="007C2A96">
        <w:rPr>
          <w:spacing w:val="-1"/>
          <w:sz w:val="16"/>
          <w:szCs w:val="16"/>
        </w:rPr>
        <w:t xml:space="preserve"> услуги, если это неисполнение или ненадлежащее исполнение произошло вследствие непреодолимой силы, а также по иным основаниям, предусмотренным законом.</w:t>
      </w:r>
    </w:p>
    <w:p w14:paraId="2C08232C" w14:textId="77777777" w:rsidR="00A5346A" w:rsidRPr="007C2A96" w:rsidRDefault="00A5346A" w:rsidP="002F0CDB">
      <w:pPr>
        <w:ind w:left="153" w:right="404"/>
        <w:jc w:val="both"/>
        <w:rPr>
          <w:spacing w:val="-1"/>
          <w:sz w:val="16"/>
          <w:szCs w:val="16"/>
        </w:rPr>
      </w:pPr>
      <w:r w:rsidRPr="007C2A96">
        <w:rPr>
          <w:spacing w:val="-1"/>
          <w:sz w:val="16"/>
          <w:szCs w:val="16"/>
        </w:rPr>
        <w:t>В остальных случаях стороны несут ответственность в соответствии с действующим законодательством Российской Федерации.</w:t>
      </w:r>
    </w:p>
    <w:p w14:paraId="4F3A1498" w14:textId="77777777" w:rsidR="0079130A" w:rsidRPr="007C2A96" w:rsidRDefault="00A0147E" w:rsidP="002F0CDB">
      <w:pPr>
        <w:ind w:left="153" w:right="404"/>
        <w:jc w:val="both"/>
        <w:rPr>
          <w:spacing w:val="-1"/>
          <w:sz w:val="16"/>
          <w:szCs w:val="16"/>
        </w:rPr>
      </w:pPr>
      <w:r w:rsidRPr="007C2A96">
        <w:rPr>
          <w:spacing w:val="-1"/>
          <w:sz w:val="16"/>
          <w:szCs w:val="16"/>
        </w:rPr>
        <w:t>4.9. Третьи лица, с которыми ИСПОЛНИТЕЛЬ сотрудничает в соответствии с договором, не предоставляют никаких явных или подразумеваемых гарантий, или условий в отношении ожидаемого ЗАКАЗЧИКОМ результата.</w:t>
      </w:r>
    </w:p>
    <w:p w14:paraId="0234DB3F" w14:textId="77777777" w:rsidR="00A5346A" w:rsidRPr="007C2A96" w:rsidRDefault="00A5346A" w:rsidP="002F0CDB">
      <w:pPr>
        <w:ind w:left="153" w:right="404"/>
        <w:jc w:val="center"/>
        <w:outlineLvl w:val="0"/>
        <w:rPr>
          <w:b/>
          <w:sz w:val="16"/>
          <w:szCs w:val="16"/>
        </w:rPr>
      </w:pPr>
      <w:r w:rsidRPr="007C2A96">
        <w:rPr>
          <w:b/>
          <w:spacing w:val="-7"/>
          <w:sz w:val="16"/>
          <w:szCs w:val="16"/>
        </w:rPr>
        <w:t xml:space="preserve">5.  </w:t>
      </w:r>
      <w:r w:rsidRPr="007C2A96">
        <w:rPr>
          <w:b/>
          <w:sz w:val="16"/>
          <w:szCs w:val="16"/>
        </w:rPr>
        <w:t>Порядок изменения и расторжения договора</w:t>
      </w:r>
    </w:p>
    <w:p w14:paraId="40CBB310" w14:textId="77777777" w:rsidR="00A5346A" w:rsidRPr="007C2A96" w:rsidRDefault="00B24BBD" w:rsidP="002F0CDB">
      <w:pPr>
        <w:ind w:left="153" w:right="404"/>
        <w:jc w:val="both"/>
        <w:rPr>
          <w:sz w:val="16"/>
          <w:szCs w:val="16"/>
        </w:rPr>
      </w:pPr>
      <w:r w:rsidRPr="007C2A96">
        <w:rPr>
          <w:sz w:val="16"/>
          <w:szCs w:val="16"/>
        </w:rPr>
        <w:t xml:space="preserve">5.1. </w:t>
      </w:r>
      <w:r w:rsidR="00A5346A" w:rsidRPr="007C2A96">
        <w:rPr>
          <w:sz w:val="16"/>
          <w:szCs w:val="16"/>
        </w:rPr>
        <w:t xml:space="preserve">В случае отказа ЗАКАЗЧИКА после заключения Договора от получения </w:t>
      </w:r>
      <w:r w:rsidR="00733074" w:rsidRPr="007C2A96">
        <w:rPr>
          <w:sz w:val="16"/>
          <w:szCs w:val="16"/>
        </w:rPr>
        <w:t>образовательных</w:t>
      </w:r>
      <w:r w:rsidR="00A5346A" w:rsidRPr="007C2A96">
        <w:rPr>
          <w:sz w:val="16"/>
          <w:szCs w:val="16"/>
        </w:rPr>
        <w:t xml:space="preserve"> услуг Договор расторгается по инициативе ЗАКАЗЧИКА, при этом ЗАКАЗЧИК обязан оплатить ИСПОЛНИТЕЛЮ фактически понесенные ИСПОЛНИТЕЛЕМ расходы, связанные с исполнением обязательств по настоящему Договору. А в случае пропуска </w:t>
      </w:r>
      <w:r w:rsidR="00733074" w:rsidRPr="007C2A96">
        <w:rPr>
          <w:sz w:val="16"/>
          <w:szCs w:val="16"/>
        </w:rPr>
        <w:t>ОБУЧАЕМЫ</w:t>
      </w:r>
      <w:proofErr w:type="gramStart"/>
      <w:r w:rsidR="00733074" w:rsidRPr="007C2A96">
        <w:rPr>
          <w:sz w:val="16"/>
          <w:szCs w:val="16"/>
        </w:rPr>
        <w:t>М(</w:t>
      </w:r>
      <w:proofErr w:type="gramEnd"/>
      <w:r w:rsidR="00733074" w:rsidRPr="007C2A96">
        <w:rPr>
          <w:sz w:val="16"/>
          <w:szCs w:val="16"/>
        </w:rPr>
        <w:t xml:space="preserve">ОЙ) </w:t>
      </w:r>
      <w:r w:rsidR="00A5346A" w:rsidRPr="007C2A96">
        <w:rPr>
          <w:sz w:val="16"/>
          <w:szCs w:val="16"/>
        </w:rPr>
        <w:t xml:space="preserve"> </w:t>
      </w:r>
      <w:r w:rsidR="00733074" w:rsidRPr="007C2A96">
        <w:rPr>
          <w:sz w:val="16"/>
          <w:szCs w:val="16"/>
        </w:rPr>
        <w:t>более 2 двух занятий</w:t>
      </w:r>
      <w:r w:rsidR="00A5346A" w:rsidRPr="007C2A96">
        <w:rPr>
          <w:sz w:val="16"/>
          <w:szCs w:val="16"/>
        </w:rPr>
        <w:t xml:space="preserve"> без уважительных причин (уважительной считается причина болезни, подтвержденная копией справки о болезни, выданной медицинским учреждением) ИСПОЛНИТЕЛЬ имеет право в одностороннем порядке расторгнуть договор с </w:t>
      </w:r>
      <w:r w:rsidR="00733074" w:rsidRPr="007C2A96">
        <w:rPr>
          <w:sz w:val="16"/>
          <w:szCs w:val="16"/>
        </w:rPr>
        <w:t>ЗАКАЗЧИКОМ</w:t>
      </w:r>
      <w:r w:rsidR="00A5346A" w:rsidRPr="007C2A96">
        <w:rPr>
          <w:sz w:val="16"/>
          <w:szCs w:val="16"/>
        </w:rPr>
        <w:t xml:space="preserve">, и/или аннулировать предварительные записи </w:t>
      </w:r>
      <w:r w:rsidR="00733074" w:rsidRPr="007C2A96">
        <w:rPr>
          <w:sz w:val="16"/>
          <w:szCs w:val="16"/>
        </w:rPr>
        <w:t>ЗАКАЗЧИКА</w:t>
      </w:r>
      <w:r w:rsidR="00A5346A" w:rsidRPr="007C2A96">
        <w:rPr>
          <w:sz w:val="16"/>
          <w:szCs w:val="16"/>
        </w:rPr>
        <w:t xml:space="preserve"> на прием. В данном случае стороны договорились считать внесенные денежные средства по договору задатком. Задаток возврату </w:t>
      </w:r>
      <w:r w:rsidR="00733074" w:rsidRPr="007C2A96">
        <w:rPr>
          <w:sz w:val="16"/>
          <w:szCs w:val="16"/>
        </w:rPr>
        <w:t>ЗАКАЗЧИКУ</w:t>
      </w:r>
      <w:r w:rsidR="00A5346A" w:rsidRPr="007C2A96">
        <w:rPr>
          <w:sz w:val="16"/>
          <w:szCs w:val="16"/>
        </w:rPr>
        <w:t xml:space="preserve"> не подлежит.</w:t>
      </w:r>
    </w:p>
    <w:p w14:paraId="61A148FA" w14:textId="77777777" w:rsidR="00A5346A" w:rsidRPr="007C2A96" w:rsidRDefault="00B24BBD" w:rsidP="002F0CDB">
      <w:pPr>
        <w:ind w:left="153" w:right="404"/>
        <w:jc w:val="both"/>
        <w:rPr>
          <w:sz w:val="16"/>
          <w:szCs w:val="16"/>
        </w:rPr>
      </w:pPr>
      <w:r w:rsidRPr="007C2A96">
        <w:rPr>
          <w:sz w:val="16"/>
          <w:szCs w:val="16"/>
        </w:rPr>
        <w:t xml:space="preserve">5.2. </w:t>
      </w:r>
      <w:r w:rsidR="00A5346A" w:rsidRPr="007C2A96">
        <w:rPr>
          <w:sz w:val="16"/>
          <w:szCs w:val="16"/>
        </w:rPr>
        <w:t>Настоящий Договор может быть изменен по соглашению Сторон. Все изменения и дополнения к настоящему Договор должны быть совершены в письменной форме.</w:t>
      </w:r>
    </w:p>
    <w:p w14:paraId="03797956" w14:textId="77777777" w:rsidR="00A5346A" w:rsidRPr="007C2A96" w:rsidRDefault="00A5346A" w:rsidP="002F0CDB">
      <w:pPr>
        <w:ind w:left="153" w:right="404"/>
        <w:jc w:val="center"/>
        <w:outlineLvl w:val="0"/>
        <w:rPr>
          <w:b/>
          <w:sz w:val="16"/>
          <w:szCs w:val="16"/>
        </w:rPr>
      </w:pPr>
      <w:r w:rsidRPr="007C2A96">
        <w:rPr>
          <w:b/>
          <w:sz w:val="16"/>
          <w:szCs w:val="16"/>
        </w:rPr>
        <w:t>6. Персональные данные</w:t>
      </w:r>
    </w:p>
    <w:p w14:paraId="66309BE7" w14:textId="77777777" w:rsidR="00A5346A" w:rsidRPr="007C2A96" w:rsidRDefault="00B24BBD" w:rsidP="002F0CDB">
      <w:pPr>
        <w:ind w:left="153" w:right="404"/>
        <w:jc w:val="both"/>
        <w:rPr>
          <w:sz w:val="16"/>
          <w:szCs w:val="16"/>
        </w:rPr>
      </w:pPr>
      <w:r w:rsidRPr="007C2A96">
        <w:rPr>
          <w:sz w:val="16"/>
          <w:szCs w:val="16"/>
        </w:rPr>
        <w:t xml:space="preserve">6.1. </w:t>
      </w:r>
      <w:r w:rsidR="00A5346A" w:rsidRPr="007C2A96">
        <w:rPr>
          <w:sz w:val="16"/>
          <w:szCs w:val="16"/>
        </w:rPr>
        <w:t xml:space="preserve">ЗАКАЗЧИК, передавая ИСПОЛНИТЕЛЮ персональные данные, в объеме необходимом для целей оказания </w:t>
      </w:r>
      <w:r w:rsidR="00971533" w:rsidRPr="007C2A96">
        <w:rPr>
          <w:sz w:val="16"/>
          <w:szCs w:val="16"/>
        </w:rPr>
        <w:t>образовательных</w:t>
      </w:r>
      <w:r w:rsidR="00A5346A" w:rsidRPr="007C2A96">
        <w:rPr>
          <w:sz w:val="16"/>
          <w:szCs w:val="16"/>
        </w:rPr>
        <w:t xml:space="preserve"> услуг, </w:t>
      </w:r>
      <w:proofErr w:type="gramStart"/>
      <w:r w:rsidR="00A5346A" w:rsidRPr="007C2A96">
        <w:rPr>
          <w:sz w:val="16"/>
          <w:szCs w:val="16"/>
        </w:rPr>
        <w:t>представляет право</w:t>
      </w:r>
      <w:proofErr w:type="gramEnd"/>
      <w:r w:rsidR="00A5346A" w:rsidRPr="007C2A96">
        <w:rPr>
          <w:sz w:val="16"/>
          <w:szCs w:val="16"/>
        </w:rPr>
        <w:t xml:space="preserve"> </w:t>
      </w:r>
      <w:r w:rsidR="00971533" w:rsidRPr="007C2A96">
        <w:rPr>
          <w:sz w:val="16"/>
          <w:szCs w:val="16"/>
        </w:rPr>
        <w:t>персоналу ИСПОЛНИТЕЛЯ</w:t>
      </w:r>
      <w:r w:rsidR="00A5346A" w:rsidRPr="007C2A96">
        <w:rPr>
          <w:sz w:val="16"/>
          <w:szCs w:val="16"/>
        </w:rPr>
        <w:t xml:space="preserve"> перед</w:t>
      </w:r>
      <w:r w:rsidR="00971533" w:rsidRPr="007C2A96">
        <w:rPr>
          <w:sz w:val="16"/>
          <w:szCs w:val="16"/>
        </w:rPr>
        <w:t>авать такие персональные данные</w:t>
      </w:r>
      <w:r w:rsidR="00A5346A" w:rsidRPr="007C2A96">
        <w:rPr>
          <w:sz w:val="16"/>
          <w:szCs w:val="16"/>
        </w:rPr>
        <w:t xml:space="preserve"> </w:t>
      </w:r>
      <w:r w:rsidR="00DF1DDB" w:rsidRPr="007C2A96">
        <w:rPr>
          <w:sz w:val="16"/>
          <w:szCs w:val="16"/>
        </w:rPr>
        <w:t>работникам ИСПОЛНИТЕЛЯ</w:t>
      </w:r>
      <w:r w:rsidR="00A5346A" w:rsidRPr="007C2A96">
        <w:rPr>
          <w:sz w:val="16"/>
          <w:szCs w:val="16"/>
        </w:rPr>
        <w:t xml:space="preserve"> и иным лицам, участвующим в процессе оказания </w:t>
      </w:r>
      <w:r w:rsidR="00971533" w:rsidRPr="007C2A96">
        <w:rPr>
          <w:sz w:val="16"/>
          <w:szCs w:val="16"/>
        </w:rPr>
        <w:t>образовательных</w:t>
      </w:r>
      <w:r w:rsidR="00A5346A" w:rsidRPr="007C2A96">
        <w:rPr>
          <w:sz w:val="16"/>
          <w:szCs w:val="16"/>
        </w:rPr>
        <w:t xml:space="preserve"> услуг по</w:t>
      </w:r>
      <w:r w:rsidR="00971533" w:rsidRPr="007C2A96">
        <w:rPr>
          <w:sz w:val="16"/>
          <w:szCs w:val="16"/>
        </w:rPr>
        <w:t xml:space="preserve"> настоящему д</w:t>
      </w:r>
      <w:r w:rsidR="00A5346A" w:rsidRPr="007C2A96">
        <w:rPr>
          <w:sz w:val="16"/>
          <w:szCs w:val="16"/>
        </w:rPr>
        <w:t>оговору.</w:t>
      </w:r>
    </w:p>
    <w:p w14:paraId="71D9C794" w14:textId="77777777" w:rsidR="00A5346A" w:rsidRPr="007C2A96" w:rsidRDefault="00DF1DDB" w:rsidP="002F0CDB">
      <w:pPr>
        <w:ind w:left="153" w:right="404"/>
        <w:jc w:val="both"/>
        <w:rPr>
          <w:sz w:val="16"/>
          <w:szCs w:val="16"/>
        </w:rPr>
      </w:pPr>
      <w:r w:rsidRPr="007C2A96">
        <w:rPr>
          <w:sz w:val="16"/>
          <w:szCs w:val="16"/>
        </w:rPr>
        <w:t xml:space="preserve">6.2. </w:t>
      </w:r>
      <w:proofErr w:type="gramStart"/>
      <w:r w:rsidR="00A5346A" w:rsidRPr="007C2A96">
        <w:rPr>
          <w:sz w:val="16"/>
          <w:szCs w:val="16"/>
        </w:rPr>
        <w:t>ЗАКАЗЧИК предоставляет ИСПОЛНИТЕЛЮ право осуществлять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предоставленными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правом обрабатывать персональные данные посредством внесения их в электронную базу данных, включения</w:t>
      </w:r>
      <w:proofErr w:type="gramEnd"/>
      <w:r w:rsidR="00A5346A" w:rsidRPr="007C2A96">
        <w:rPr>
          <w:sz w:val="16"/>
          <w:szCs w:val="16"/>
        </w:rPr>
        <w:t xml:space="preserve"> в списки (реестры) и отчетные формы, предусмотренные документами, регламентирующими предоставление отчетных данных.</w:t>
      </w:r>
    </w:p>
    <w:p w14:paraId="4ACA70BA" w14:textId="77777777" w:rsidR="00A5346A" w:rsidRPr="007C2A96" w:rsidRDefault="00DF1DDB" w:rsidP="002F0CDB">
      <w:pPr>
        <w:ind w:left="153" w:right="404"/>
        <w:jc w:val="both"/>
        <w:rPr>
          <w:sz w:val="16"/>
          <w:szCs w:val="16"/>
        </w:rPr>
      </w:pPr>
      <w:r w:rsidRPr="007C2A96">
        <w:rPr>
          <w:sz w:val="16"/>
          <w:szCs w:val="16"/>
        </w:rPr>
        <w:lastRenderedPageBreak/>
        <w:t xml:space="preserve">6.3. </w:t>
      </w:r>
      <w:r w:rsidR="00A5346A" w:rsidRPr="007C2A96">
        <w:rPr>
          <w:sz w:val="16"/>
          <w:szCs w:val="16"/>
        </w:rPr>
        <w:t xml:space="preserve">Для целей оказания </w:t>
      </w:r>
      <w:r w:rsidR="00971533" w:rsidRPr="007C2A96">
        <w:rPr>
          <w:sz w:val="16"/>
          <w:szCs w:val="16"/>
        </w:rPr>
        <w:t>образовательных</w:t>
      </w:r>
      <w:r w:rsidR="00A5346A" w:rsidRPr="007C2A96">
        <w:rPr>
          <w:sz w:val="16"/>
          <w:szCs w:val="16"/>
        </w:rPr>
        <w:t xml:space="preserve"> услуг ИСПОЛНИТЕЛЮ предоставляется право осуществлять обмен (прием и передачу) персональных данных с иными </w:t>
      </w:r>
      <w:r w:rsidR="00971533" w:rsidRPr="007C2A96">
        <w:rPr>
          <w:sz w:val="16"/>
          <w:szCs w:val="16"/>
        </w:rPr>
        <w:t>образовательными</w:t>
      </w:r>
      <w:r w:rsidR="00A5346A" w:rsidRPr="007C2A96">
        <w:rPr>
          <w:sz w:val="16"/>
          <w:szCs w:val="16"/>
        </w:rPr>
        <w:t xml:space="preserve"> организациями, органами государственной и муниципальной власти, а также в порядке, усыновленном действующим законодательством РФ, с использованием машинных носителей или по каналам связи, с соблюдением мер, обеспечивающих их защиту от несанкционированного доступа.</w:t>
      </w:r>
    </w:p>
    <w:p w14:paraId="35231A3F" w14:textId="2E9E48C5" w:rsidR="007C2A96" w:rsidRPr="00734830" w:rsidRDefault="00DF1DDB" w:rsidP="00734830">
      <w:pPr>
        <w:ind w:left="153" w:right="404"/>
        <w:jc w:val="both"/>
        <w:rPr>
          <w:spacing w:val="-4"/>
          <w:sz w:val="16"/>
          <w:szCs w:val="16"/>
        </w:rPr>
      </w:pPr>
      <w:r w:rsidRPr="007C2A96">
        <w:rPr>
          <w:spacing w:val="-1"/>
          <w:sz w:val="16"/>
          <w:szCs w:val="16"/>
        </w:rPr>
        <w:t xml:space="preserve">6.4. </w:t>
      </w:r>
      <w:r w:rsidR="00B24BBD" w:rsidRPr="007C2A96">
        <w:rPr>
          <w:spacing w:val="-1"/>
          <w:sz w:val="16"/>
          <w:szCs w:val="16"/>
        </w:rPr>
        <w:t xml:space="preserve">Информация, содержащаяся в документах </w:t>
      </w:r>
      <w:r w:rsidR="00971533" w:rsidRPr="007C2A96">
        <w:rPr>
          <w:sz w:val="16"/>
          <w:szCs w:val="16"/>
        </w:rPr>
        <w:t>ОБУЧАЕМОГ</w:t>
      </w:r>
      <w:proofErr w:type="gramStart"/>
      <w:r w:rsidR="00971533" w:rsidRPr="007C2A96">
        <w:rPr>
          <w:sz w:val="16"/>
          <w:szCs w:val="16"/>
        </w:rPr>
        <w:t>О(</w:t>
      </w:r>
      <w:proofErr w:type="gramEnd"/>
      <w:r w:rsidR="00971533" w:rsidRPr="007C2A96">
        <w:rPr>
          <w:sz w:val="16"/>
          <w:szCs w:val="16"/>
        </w:rPr>
        <w:t>ОЙ)</w:t>
      </w:r>
      <w:r w:rsidR="00B24BBD" w:rsidRPr="007C2A96">
        <w:rPr>
          <w:spacing w:val="-1"/>
          <w:sz w:val="16"/>
          <w:szCs w:val="16"/>
        </w:rPr>
        <w:t>, может предоставляться без согласия ЗАКАЗЧИКА только по основаниям, предусмотренным действующим законодательством.</w:t>
      </w:r>
    </w:p>
    <w:p w14:paraId="40E5FF7E" w14:textId="77777777" w:rsidR="00A5346A" w:rsidRPr="007C2A96" w:rsidRDefault="00DF1DDB" w:rsidP="002F0CDB">
      <w:pPr>
        <w:ind w:left="153" w:right="404"/>
        <w:jc w:val="both"/>
        <w:rPr>
          <w:sz w:val="16"/>
          <w:szCs w:val="16"/>
        </w:rPr>
      </w:pPr>
      <w:r w:rsidRPr="007C2A96">
        <w:rPr>
          <w:sz w:val="16"/>
          <w:szCs w:val="16"/>
        </w:rPr>
        <w:t xml:space="preserve">6.5. </w:t>
      </w:r>
      <w:r w:rsidR="00A5346A" w:rsidRPr="007C2A96">
        <w:rPr>
          <w:sz w:val="16"/>
          <w:szCs w:val="16"/>
        </w:rPr>
        <w:t xml:space="preserve">Срок хранения персональных данных </w:t>
      </w:r>
      <w:r w:rsidR="00971533" w:rsidRPr="007C2A96">
        <w:rPr>
          <w:sz w:val="16"/>
          <w:szCs w:val="16"/>
        </w:rPr>
        <w:t>ЗАКАЗЧИКА И ОБУЧАЕМОГ</w:t>
      </w:r>
      <w:proofErr w:type="gramStart"/>
      <w:r w:rsidR="00971533" w:rsidRPr="007C2A96">
        <w:rPr>
          <w:sz w:val="16"/>
          <w:szCs w:val="16"/>
        </w:rPr>
        <w:t>О(</w:t>
      </w:r>
      <w:proofErr w:type="gramEnd"/>
      <w:r w:rsidR="00971533" w:rsidRPr="007C2A96">
        <w:rPr>
          <w:sz w:val="16"/>
          <w:szCs w:val="16"/>
        </w:rPr>
        <w:t xml:space="preserve">ОЙ) </w:t>
      </w:r>
      <w:r w:rsidR="00A5346A" w:rsidRPr="007C2A96">
        <w:rPr>
          <w:sz w:val="16"/>
          <w:szCs w:val="16"/>
        </w:rPr>
        <w:t>соответствует сроку хранения первичных медицинских документов, установленному законодательством РФ.</w:t>
      </w:r>
    </w:p>
    <w:p w14:paraId="52874C08" w14:textId="77777777" w:rsidR="00A5346A" w:rsidRPr="007C2A96" w:rsidRDefault="00DF1DDB" w:rsidP="002F0CDB">
      <w:pPr>
        <w:ind w:left="153" w:right="404"/>
        <w:jc w:val="both"/>
        <w:rPr>
          <w:sz w:val="16"/>
          <w:szCs w:val="16"/>
        </w:rPr>
      </w:pPr>
      <w:r w:rsidRPr="007C2A96">
        <w:rPr>
          <w:sz w:val="16"/>
          <w:szCs w:val="16"/>
        </w:rPr>
        <w:t xml:space="preserve">6.6. </w:t>
      </w:r>
      <w:r w:rsidR="00A5346A" w:rsidRPr="007C2A96">
        <w:rPr>
          <w:sz w:val="16"/>
          <w:szCs w:val="16"/>
        </w:rPr>
        <w:t xml:space="preserve">Настоящее согласие </w:t>
      </w:r>
      <w:r w:rsidRPr="007C2A96">
        <w:rPr>
          <w:sz w:val="16"/>
          <w:szCs w:val="16"/>
        </w:rPr>
        <w:t xml:space="preserve">(приложение №1 к настоящему договору) </w:t>
      </w:r>
      <w:r w:rsidR="00A5346A" w:rsidRPr="007C2A96">
        <w:rPr>
          <w:sz w:val="16"/>
          <w:szCs w:val="16"/>
        </w:rPr>
        <w:t>действует бессрочно, при этом ЗАКАЗЧИК имеет право отозвать свое согласие посредством составления соответствующего письменного документа, который должен быть направлен в адрес ИСПОЛНИТЕЛЯ по почте заказным письмом с уведомлением о вручении, либо вручен лично, под расписку представителю ИСПОЛНИТЕЛЮ.</w:t>
      </w:r>
    </w:p>
    <w:p w14:paraId="2B7C9EC8" w14:textId="77777777" w:rsidR="00A5346A" w:rsidRPr="007C2A96" w:rsidRDefault="00A5346A" w:rsidP="002F0CDB">
      <w:pPr>
        <w:ind w:left="153" w:right="404"/>
        <w:jc w:val="center"/>
        <w:outlineLvl w:val="0"/>
        <w:rPr>
          <w:b/>
          <w:sz w:val="16"/>
          <w:szCs w:val="16"/>
        </w:rPr>
      </w:pPr>
      <w:r w:rsidRPr="007C2A96">
        <w:rPr>
          <w:b/>
          <w:sz w:val="16"/>
          <w:szCs w:val="16"/>
        </w:rPr>
        <w:t>7. Порядок изменения и расторжения договора</w:t>
      </w:r>
    </w:p>
    <w:p w14:paraId="66E42A42" w14:textId="77777777" w:rsidR="00A5346A" w:rsidRPr="007C2A96" w:rsidRDefault="00DF1DDB" w:rsidP="002F0CDB">
      <w:pPr>
        <w:ind w:left="153" w:right="404"/>
        <w:jc w:val="both"/>
        <w:rPr>
          <w:sz w:val="16"/>
          <w:szCs w:val="16"/>
        </w:rPr>
      </w:pPr>
      <w:r w:rsidRPr="007C2A96">
        <w:rPr>
          <w:sz w:val="16"/>
          <w:szCs w:val="16"/>
        </w:rPr>
        <w:t xml:space="preserve">7.1. </w:t>
      </w:r>
      <w:r w:rsidR="00A5346A" w:rsidRPr="007C2A96">
        <w:rPr>
          <w:sz w:val="16"/>
          <w:szCs w:val="16"/>
        </w:rPr>
        <w:t>Изменение и расторжение договора возможны по соглашению сторон, в соответствие с п. 1 ст. 450 ГК РФ.</w:t>
      </w:r>
    </w:p>
    <w:p w14:paraId="5A360A61" w14:textId="77777777" w:rsidR="00A5346A" w:rsidRPr="007C2A96" w:rsidRDefault="00DF1DDB" w:rsidP="002F0CDB">
      <w:pPr>
        <w:ind w:left="153" w:right="404"/>
        <w:jc w:val="both"/>
        <w:rPr>
          <w:sz w:val="16"/>
          <w:szCs w:val="16"/>
        </w:rPr>
      </w:pPr>
      <w:r w:rsidRPr="007C2A96">
        <w:rPr>
          <w:sz w:val="16"/>
          <w:szCs w:val="16"/>
        </w:rPr>
        <w:t xml:space="preserve">7.2. </w:t>
      </w:r>
      <w:r w:rsidR="00A5346A" w:rsidRPr="007C2A96">
        <w:rPr>
          <w:sz w:val="16"/>
          <w:szCs w:val="16"/>
        </w:rPr>
        <w:t xml:space="preserve">В случае расторжения договора по инициативе ЗАКАЗЧИКА, оплата за </w:t>
      </w:r>
      <w:r w:rsidR="00971533" w:rsidRPr="007C2A96">
        <w:rPr>
          <w:sz w:val="16"/>
          <w:szCs w:val="16"/>
        </w:rPr>
        <w:t>образовательные</w:t>
      </w:r>
      <w:r w:rsidR="00A5346A" w:rsidRPr="007C2A96">
        <w:rPr>
          <w:sz w:val="16"/>
          <w:szCs w:val="16"/>
        </w:rPr>
        <w:t xml:space="preserve"> услуги, которые уже были выполнены, возврату не подлежит.</w:t>
      </w:r>
    </w:p>
    <w:p w14:paraId="6639145C" w14:textId="77777777" w:rsidR="00A5346A" w:rsidRPr="007C2A96" w:rsidRDefault="00A5346A" w:rsidP="002F0CDB">
      <w:pPr>
        <w:ind w:left="153" w:right="404"/>
        <w:jc w:val="center"/>
        <w:outlineLvl w:val="0"/>
        <w:rPr>
          <w:b/>
          <w:sz w:val="16"/>
          <w:szCs w:val="16"/>
        </w:rPr>
      </w:pPr>
      <w:r w:rsidRPr="007C2A96">
        <w:rPr>
          <w:b/>
          <w:sz w:val="16"/>
          <w:szCs w:val="16"/>
        </w:rPr>
        <w:t>8. Прочие условия</w:t>
      </w:r>
    </w:p>
    <w:p w14:paraId="36CF078E" w14:textId="77777777" w:rsidR="00A5346A" w:rsidRPr="007C2A96" w:rsidRDefault="00DF1DDB" w:rsidP="002F0CDB">
      <w:pPr>
        <w:ind w:left="153" w:right="404"/>
        <w:jc w:val="both"/>
        <w:rPr>
          <w:sz w:val="16"/>
          <w:szCs w:val="16"/>
        </w:rPr>
      </w:pPr>
      <w:r w:rsidRPr="007C2A96">
        <w:rPr>
          <w:sz w:val="16"/>
          <w:szCs w:val="16"/>
        </w:rPr>
        <w:t xml:space="preserve">8.1. </w:t>
      </w:r>
      <w:r w:rsidR="00A5346A" w:rsidRPr="007C2A96">
        <w:rPr>
          <w:sz w:val="16"/>
          <w:szCs w:val="16"/>
        </w:rPr>
        <w:t>Настоящий договор заключен в 2-х экземплярах по одному для каждой из сторон. Стороны согласовали, что подписание данного договора ИСПОЛНИТЕЛЕМ возможно при помощи факсимильного воспроизведения подписи в соответствие с п.2, ст. 160 ГК РФ.</w:t>
      </w:r>
    </w:p>
    <w:p w14:paraId="3F61AF46" w14:textId="77777777" w:rsidR="00A5346A" w:rsidRPr="007C2A96" w:rsidRDefault="00DF1DDB" w:rsidP="002F0CDB">
      <w:pPr>
        <w:ind w:left="153" w:right="404"/>
        <w:jc w:val="both"/>
        <w:rPr>
          <w:sz w:val="16"/>
          <w:szCs w:val="16"/>
        </w:rPr>
      </w:pPr>
      <w:r w:rsidRPr="007C2A96">
        <w:rPr>
          <w:sz w:val="16"/>
          <w:szCs w:val="16"/>
        </w:rPr>
        <w:t xml:space="preserve">8.2. </w:t>
      </w:r>
      <w:r w:rsidR="00A5346A" w:rsidRPr="007C2A96">
        <w:rPr>
          <w:sz w:val="16"/>
          <w:szCs w:val="16"/>
        </w:rPr>
        <w:t xml:space="preserve">Все споры и разногласия, которые могут возникнуть по настоящему Договору или в связи с ним, Стороны будут стремиться решить путем переговоров и обменом письменными претензиями. Соблюдение претензионного порядка разрешения споров по настоящему Договору является обязательным для Сторон. </w:t>
      </w:r>
    </w:p>
    <w:p w14:paraId="218DDE5B" w14:textId="77777777" w:rsidR="00A5346A" w:rsidRPr="007C2A96" w:rsidRDefault="00DF1DDB" w:rsidP="002F0CDB">
      <w:pPr>
        <w:ind w:left="153" w:right="404"/>
        <w:jc w:val="both"/>
        <w:rPr>
          <w:sz w:val="16"/>
          <w:szCs w:val="16"/>
        </w:rPr>
      </w:pPr>
      <w:r w:rsidRPr="007C2A96">
        <w:rPr>
          <w:sz w:val="16"/>
          <w:szCs w:val="16"/>
        </w:rPr>
        <w:t xml:space="preserve">8.3. </w:t>
      </w:r>
      <w:r w:rsidR="00A5346A" w:rsidRPr="007C2A96">
        <w:rPr>
          <w:sz w:val="16"/>
          <w:szCs w:val="16"/>
        </w:rPr>
        <w:t>Все претензии о неисполнении, либо ненадлежащем исполнении другой Стороной условий настоящего Договора, Стороны оформляют в письменном виде и направляют друг другу по почте заказными письмами с уведомлением о вручении, либо доставляют с курьером и вручают под роспись уполномоченным представителям Сторон.  Ответ на письменные претензии потерпевшей Стороны другая Сторона должна предоставить в течение 10 (Десяти) дней с момента получения претензии. Претензия должна быть обоснована и сопровождаться подтверждающими документами, если это вытекает из сущности требования.</w:t>
      </w:r>
    </w:p>
    <w:p w14:paraId="5A981F4D" w14:textId="77777777" w:rsidR="00A5346A" w:rsidRPr="007C2A96" w:rsidRDefault="00DF1DDB" w:rsidP="002F0CDB">
      <w:pPr>
        <w:ind w:left="153" w:right="404"/>
        <w:jc w:val="both"/>
        <w:rPr>
          <w:sz w:val="16"/>
          <w:szCs w:val="16"/>
        </w:rPr>
      </w:pPr>
      <w:r w:rsidRPr="007C2A96">
        <w:rPr>
          <w:sz w:val="16"/>
          <w:szCs w:val="16"/>
        </w:rPr>
        <w:t xml:space="preserve">8.4. </w:t>
      </w:r>
      <w:r w:rsidR="00A5346A" w:rsidRPr="007C2A96">
        <w:rPr>
          <w:sz w:val="16"/>
          <w:szCs w:val="16"/>
        </w:rPr>
        <w:t>В случае невозможности разрешения спорных вопросов в досудебном порядке спор передается на разрешение в суд Российской Федерации. По соглашению Сторон устанавливается договорная подсудность рассмотрения споров по искам ИСПОЛНИТЕЛЯ к ЗАКАЗЧИКУ судом общей юрисдикции по юридическому адресу ИСПОЛНИТЕЛЯ.</w:t>
      </w:r>
    </w:p>
    <w:p w14:paraId="18F5A970" w14:textId="77777777" w:rsidR="00A5346A" w:rsidRPr="00734830" w:rsidRDefault="00F97DEB" w:rsidP="002F0CDB">
      <w:pPr>
        <w:ind w:left="153" w:right="404"/>
        <w:jc w:val="center"/>
        <w:rPr>
          <w:b/>
          <w:sz w:val="16"/>
          <w:szCs w:val="16"/>
        </w:rPr>
      </w:pPr>
      <w:r w:rsidRPr="00734830">
        <w:rPr>
          <w:b/>
          <w:sz w:val="16"/>
          <w:szCs w:val="16"/>
        </w:rPr>
        <w:t>9. Реквизиты сторон</w:t>
      </w:r>
    </w:p>
    <w:tbl>
      <w:tblPr>
        <w:tblpPr w:leftFromText="180" w:rightFromText="180" w:vertAnchor="text" w:horzAnchor="margin" w:tblpXSpec="center" w:tblpY="158"/>
        <w:tblW w:w="10314" w:type="dxa"/>
        <w:tblBorders>
          <w:top w:val="single" w:sz="4" w:space="0" w:color="DDDDDD"/>
          <w:left w:val="single" w:sz="4" w:space="0" w:color="DDDDDD"/>
          <w:bottom w:val="single" w:sz="4" w:space="0" w:color="DDDDDD"/>
          <w:right w:val="single" w:sz="4" w:space="0" w:color="DDDDDD"/>
          <w:insideH w:val="single" w:sz="6" w:space="0" w:color="DDDDDD"/>
          <w:insideV w:val="single" w:sz="6" w:space="0" w:color="DDDDDD"/>
        </w:tblBorders>
        <w:tblLayout w:type="fixed"/>
        <w:tblLook w:val="04A0" w:firstRow="1" w:lastRow="0" w:firstColumn="1" w:lastColumn="0" w:noHBand="0" w:noVBand="1"/>
      </w:tblPr>
      <w:tblGrid>
        <w:gridCol w:w="4928"/>
        <w:gridCol w:w="5386"/>
      </w:tblGrid>
      <w:tr w:rsidR="00A11360" w:rsidRPr="00734830" w14:paraId="6E2AF4C2" w14:textId="77777777" w:rsidTr="007C2A96">
        <w:tc>
          <w:tcPr>
            <w:tcW w:w="4928" w:type="dxa"/>
            <w:shd w:val="clear" w:color="auto" w:fill="F2F2F2"/>
            <w:vAlign w:val="center"/>
          </w:tcPr>
          <w:p w14:paraId="2371E6B6" w14:textId="77777777" w:rsidR="00A11360" w:rsidRPr="00734830" w:rsidRDefault="00A11360" w:rsidP="00610EEB">
            <w:pPr>
              <w:pStyle w:val="1"/>
              <w:framePr w:hSpace="0" w:wrap="auto" w:vAnchor="margin" w:hAnchor="text" w:xAlign="left" w:yAlign="inline"/>
              <w:spacing w:after="0" w:line="240" w:lineRule="auto"/>
              <w:ind w:left="567" w:right="404"/>
              <w:rPr>
                <w:sz w:val="16"/>
                <w:szCs w:val="16"/>
              </w:rPr>
            </w:pPr>
            <w:r w:rsidRPr="00734830">
              <w:rPr>
                <w:sz w:val="16"/>
                <w:szCs w:val="16"/>
              </w:rPr>
              <w:t>ИСПОЛНИТЕЛЬ</w:t>
            </w:r>
          </w:p>
        </w:tc>
        <w:tc>
          <w:tcPr>
            <w:tcW w:w="5386" w:type="dxa"/>
            <w:shd w:val="clear" w:color="auto" w:fill="F2F2F2"/>
          </w:tcPr>
          <w:p w14:paraId="63AC905C" w14:textId="77777777" w:rsidR="00A11360" w:rsidRPr="00734830" w:rsidRDefault="00A11360" w:rsidP="00610EEB">
            <w:pPr>
              <w:pStyle w:val="1"/>
              <w:framePr w:hSpace="0" w:wrap="auto" w:vAnchor="margin" w:hAnchor="text" w:xAlign="left" w:yAlign="inline"/>
              <w:spacing w:after="0" w:line="240" w:lineRule="auto"/>
              <w:ind w:left="567" w:right="404"/>
              <w:rPr>
                <w:sz w:val="16"/>
                <w:szCs w:val="16"/>
              </w:rPr>
            </w:pPr>
            <w:r w:rsidRPr="00734830">
              <w:rPr>
                <w:sz w:val="16"/>
                <w:szCs w:val="16"/>
              </w:rPr>
              <w:t>ЗАКАЗЧИК</w:t>
            </w:r>
          </w:p>
        </w:tc>
      </w:tr>
      <w:tr w:rsidR="00A11360" w:rsidRPr="00734830" w14:paraId="356FEA67" w14:textId="77777777" w:rsidTr="00734830">
        <w:trPr>
          <w:trHeight w:val="3902"/>
        </w:trPr>
        <w:tc>
          <w:tcPr>
            <w:tcW w:w="4928" w:type="dxa"/>
            <w:shd w:val="clear" w:color="auto" w:fill="F2F2F2"/>
            <w:vAlign w:val="center"/>
          </w:tcPr>
          <w:p w14:paraId="00FCA06E" w14:textId="77777777" w:rsidR="00A11360" w:rsidRPr="00734830" w:rsidRDefault="00A11360" w:rsidP="00610EEB">
            <w:pPr>
              <w:rPr>
                <w:b/>
                <w:sz w:val="16"/>
                <w:szCs w:val="16"/>
                <w:lang w:eastAsia="ar-SA"/>
              </w:rPr>
            </w:pPr>
            <w:r w:rsidRPr="00734830">
              <w:rPr>
                <w:b/>
                <w:sz w:val="16"/>
                <w:szCs w:val="16"/>
              </w:rPr>
              <w:t>ООО "ДРЦ "СенсориУм"</w:t>
            </w:r>
          </w:p>
          <w:p w14:paraId="76A34970" w14:textId="77777777" w:rsidR="00A11360" w:rsidRPr="00734830" w:rsidRDefault="00A11360" w:rsidP="00610EEB">
            <w:pPr>
              <w:rPr>
                <w:sz w:val="16"/>
                <w:szCs w:val="16"/>
              </w:rPr>
            </w:pPr>
            <w:r w:rsidRPr="00734830">
              <w:rPr>
                <w:sz w:val="16"/>
                <w:szCs w:val="16"/>
              </w:rPr>
              <w:t xml:space="preserve">Юридический адрес:  Россия, 150518, Ярославская область, Ярославский район, поселок Красный Бор, ул. </w:t>
            </w:r>
            <w:proofErr w:type="spellStart"/>
            <w:r w:rsidRPr="00734830">
              <w:rPr>
                <w:sz w:val="16"/>
                <w:szCs w:val="16"/>
              </w:rPr>
              <w:t>Мостецкая</w:t>
            </w:r>
            <w:proofErr w:type="spellEnd"/>
            <w:r w:rsidRPr="00734830">
              <w:rPr>
                <w:sz w:val="16"/>
                <w:szCs w:val="16"/>
              </w:rPr>
              <w:t>, д. 1, помещение 45-52.</w:t>
            </w:r>
          </w:p>
          <w:p w14:paraId="714557B4" w14:textId="3FB43106" w:rsidR="00A11360" w:rsidRPr="00734830" w:rsidRDefault="00A11360" w:rsidP="00610EEB">
            <w:pPr>
              <w:rPr>
                <w:sz w:val="16"/>
                <w:szCs w:val="16"/>
              </w:rPr>
            </w:pPr>
            <w:r w:rsidRPr="00734830">
              <w:rPr>
                <w:sz w:val="16"/>
                <w:szCs w:val="16"/>
              </w:rPr>
              <w:t>Фактический адрес:  Россия, 150</w:t>
            </w:r>
            <w:r w:rsidR="00757FE1">
              <w:rPr>
                <w:sz w:val="16"/>
                <w:szCs w:val="16"/>
              </w:rPr>
              <w:t>065</w:t>
            </w:r>
            <w:r w:rsidRPr="00734830">
              <w:rPr>
                <w:sz w:val="16"/>
                <w:szCs w:val="16"/>
              </w:rPr>
              <w:t xml:space="preserve">, Ярославская область, </w:t>
            </w:r>
            <w:r w:rsidR="00757FE1">
              <w:rPr>
                <w:sz w:val="16"/>
                <w:szCs w:val="16"/>
              </w:rPr>
              <w:t>г. Ярославль</w:t>
            </w:r>
            <w:r w:rsidRPr="00734830">
              <w:rPr>
                <w:sz w:val="16"/>
                <w:szCs w:val="16"/>
              </w:rPr>
              <w:t xml:space="preserve">, ул. </w:t>
            </w:r>
            <w:r w:rsidR="00757FE1">
              <w:rPr>
                <w:sz w:val="16"/>
                <w:szCs w:val="16"/>
              </w:rPr>
              <w:t>Сосновя</w:t>
            </w:r>
            <w:r w:rsidRPr="00734830">
              <w:rPr>
                <w:sz w:val="16"/>
                <w:szCs w:val="16"/>
              </w:rPr>
              <w:t xml:space="preserve">, д. </w:t>
            </w:r>
            <w:r w:rsidR="00757FE1">
              <w:rPr>
                <w:sz w:val="16"/>
                <w:szCs w:val="16"/>
              </w:rPr>
              <w:t>4.</w:t>
            </w:r>
          </w:p>
          <w:p w14:paraId="0C42901A" w14:textId="77777777" w:rsidR="00A11360" w:rsidRPr="00734830" w:rsidRDefault="00A11360" w:rsidP="00610EEB">
            <w:pPr>
              <w:rPr>
                <w:b/>
                <w:sz w:val="16"/>
                <w:szCs w:val="16"/>
              </w:rPr>
            </w:pPr>
            <w:r w:rsidRPr="00734830">
              <w:rPr>
                <w:b/>
                <w:sz w:val="16"/>
                <w:szCs w:val="16"/>
              </w:rPr>
              <w:t>Банковские реквизиты:</w:t>
            </w:r>
          </w:p>
          <w:p w14:paraId="709EE4B9" w14:textId="77777777" w:rsidR="00A11360" w:rsidRPr="00734830" w:rsidRDefault="00A11360" w:rsidP="00610EEB">
            <w:pPr>
              <w:rPr>
                <w:sz w:val="16"/>
                <w:szCs w:val="16"/>
              </w:rPr>
            </w:pPr>
            <w:r w:rsidRPr="00734830">
              <w:rPr>
                <w:b/>
                <w:sz w:val="16"/>
                <w:szCs w:val="16"/>
              </w:rPr>
              <w:t xml:space="preserve">ИНН </w:t>
            </w:r>
            <w:r w:rsidRPr="00734830">
              <w:rPr>
                <w:sz w:val="16"/>
                <w:szCs w:val="16"/>
              </w:rPr>
              <w:t>7627051832</w:t>
            </w:r>
          </w:p>
          <w:p w14:paraId="1AB97EA7" w14:textId="77777777" w:rsidR="00A11360" w:rsidRPr="00734830" w:rsidRDefault="00A11360" w:rsidP="00610EEB">
            <w:pPr>
              <w:rPr>
                <w:sz w:val="16"/>
                <w:szCs w:val="16"/>
              </w:rPr>
            </w:pPr>
            <w:r w:rsidRPr="00734830">
              <w:rPr>
                <w:b/>
                <w:sz w:val="16"/>
                <w:szCs w:val="16"/>
              </w:rPr>
              <w:t xml:space="preserve">ОГРН </w:t>
            </w:r>
            <w:r w:rsidRPr="00734830">
              <w:rPr>
                <w:sz w:val="16"/>
                <w:szCs w:val="16"/>
              </w:rPr>
              <w:t>1197627003903</w:t>
            </w:r>
          </w:p>
          <w:p w14:paraId="593C8071" w14:textId="77777777" w:rsidR="00A11360" w:rsidRPr="00734830" w:rsidRDefault="00A11360" w:rsidP="00610EEB">
            <w:pPr>
              <w:rPr>
                <w:sz w:val="16"/>
                <w:szCs w:val="16"/>
              </w:rPr>
            </w:pPr>
            <w:r w:rsidRPr="00734830">
              <w:rPr>
                <w:b/>
                <w:sz w:val="16"/>
                <w:szCs w:val="16"/>
              </w:rPr>
              <w:t xml:space="preserve">КПП </w:t>
            </w:r>
            <w:r w:rsidRPr="00734830">
              <w:rPr>
                <w:sz w:val="16"/>
                <w:szCs w:val="16"/>
              </w:rPr>
              <w:t>762701001</w:t>
            </w:r>
          </w:p>
          <w:p w14:paraId="01185C9A" w14:textId="77777777" w:rsidR="00A11360" w:rsidRPr="00734830" w:rsidRDefault="00A11360" w:rsidP="00610EEB">
            <w:pPr>
              <w:rPr>
                <w:sz w:val="16"/>
                <w:szCs w:val="16"/>
              </w:rPr>
            </w:pPr>
            <w:r w:rsidRPr="00734830">
              <w:rPr>
                <w:b/>
                <w:sz w:val="16"/>
                <w:szCs w:val="16"/>
              </w:rPr>
              <w:t xml:space="preserve">Расчетный счет </w:t>
            </w:r>
            <w:r w:rsidRPr="00734830">
              <w:rPr>
                <w:sz w:val="16"/>
                <w:szCs w:val="16"/>
              </w:rPr>
              <w:t>40702810477030020161</w:t>
            </w:r>
            <w:proofErr w:type="gramStart"/>
            <w:r w:rsidRPr="00734830">
              <w:rPr>
                <w:sz w:val="16"/>
                <w:szCs w:val="16"/>
              </w:rPr>
              <w:t xml:space="preserve"> В</w:t>
            </w:r>
            <w:proofErr w:type="gramEnd"/>
            <w:r w:rsidRPr="00734830">
              <w:rPr>
                <w:sz w:val="16"/>
                <w:szCs w:val="16"/>
              </w:rPr>
              <w:t xml:space="preserve"> </w:t>
            </w:r>
            <w:r w:rsidRPr="00734830">
              <w:rPr>
                <w:sz w:val="16"/>
                <w:szCs w:val="16"/>
                <w:shd w:val="clear" w:color="auto" w:fill="FFFFFF"/>
              </w:rPr>
              <w:t xml:space="preserve"> </w:t>
            </w:r>
            <w:r w:rsidRPr="00734830">
              <w:rPr>
                <w:sz w:val="16"/>
                <w:szCs w:val="16"/>
              </w:rPr>
              <w:t>КАЛУЖСКОЕ ОТДЕЛЕНИЕ N8608 ПАО СБЕРБАНК Г. КАЛУГА</w:t>
            </w:r>
          </w:p>
          <w:p w14:paraId="1EA5227D" w14:textId="77777777" w:rsidR="00A11360" w:rsidRPr="00734830" w:rsidRDefault="00A11360" w:rsidP="00610EEB">
            <w:pPr>
              <w:rPr>
                <w:sz w:val="16"/>
                <w:szCs w:val="16"/>
              </w:rPr>
            </w:pPr>
            <w:r w:rsidRPr="00734830">
              <w:rPr>
                <w:b/>
                <w:sz w:val="16"/>
                <w:szCs w:val="16"/>
              </w:rPr>
              <w:t xml:space="preserve">БИК </w:t>
            </w:r>
            <w:r w:rsidRPr="00734830">
              <w:rPr>
                <w:sz w:val="16"/>
                <w:szCs w:val="16"/>
              </w:rPr>
              <w:t>042908612</w:t>
            </w:r>
          </w:p>
          <w:p w14:paraId="4028E523" w14:textId="77777777" w:rsidR="00A11360" w:rsidRPr="00734830" w:rsidRDefault="00A11360" w:rsidP="00610EEB">
            <w:pPr>
              <w:rPr>
                <w:b/>
                <w:sz w:val="16"/>
                <w:szCs w:val="16"/>
              </w:rPr>
            </w:pPr>
            <w:r w:rsidRPr="00734830">
              <w:rPr>
                <w:b/>
                <w:sz w:val="16"/>
                <w:szCs w:val="16"/>
              </w:rPr>
              <w:t>Корреспондентский счет</w:t>
            </w:r>
          </w:p>
          <w:p w14:paraId="7BEB38E1" w14:textId="77777777" w:rsidR="00A11360" w:rsidRPr="00734830" w:rsidRDefault="00A11360" w:rsidP="00610EEB">
            <w:pPr>
              <w:rPr>
                <w:sz w:val="16"/>
                <w:szCs w:val="16"/>
              </w:rPr>
            </w:pPr>
            <w:r w:rsidRPr="00734830">
              <w:rPr>
                <w:sz w:val="16"/>
                <w:szCs w:val="16"/>
              </w:rPr>
              <w:t>30101810100000000612</w:t>
            </w:r>
          </w:p>
          <w:p w14:paraId="09F20B13" w14:textId="77777777" w:rsidR="00A11360" w:rsidRPr="00734830" w:rsidRDefault="00A11360" w:rsidP="00610EEB">
            <w:pPr>
              <w:rPr>
                <w:sz w:val="16"/>
                <w:szCs w:val="16"/>
              </w:rPr>
            </w:pPr>
            <w:r w:rsidRPr="00734830">
              <w:rPr>
                <w:b/>
                <w:sz w:val="16"/>
                <w:szCs w:val="16"/>
              </w:rPr>
              <w:t xml:space="preserve">Телефон: </w:t>
            </w:r>
            <w:r w:rsidRPr="00734830">
              <w:rPr>
                <w:sz w:val="16"/>
                <w:szCs w:val="16"/>
              </w:rPr>
              <w:t>+7 (4852) 66-28-26</w:t>
            </w:r>
          </w:p>
          <w:p w14:paraId="749BDAF1" w14:textId="1489D607" w:rsidR="00E209C3" w:rsidRPr="00734830" w:rsidRDefault="00A11360" w:rsidP="00610EEB">
            <w:pPr>
              <w:rPr>
                <w:sz w:val="16"/>
                <w:szCs w:val="16"/>
              </w:rPr>
            </w:pPr>
            <w:r w:rsidRPr="00734830">
              <w:rPr>
                <w:b/>
                <w:sz w:val="16"/>
                <w:szCs w:val="16"/>
                <w:lang w:val="en-US"/>
              </w:rPr>
              <w:t>E</w:t>
            </w:r>
            <w:r w:rsidRPr="00734830">
              <w:rPr>
                <w:b/>
                <w:sz w:val="16"/>
                <w:szCs w:val="16"/>
              </w:rPr>
              <w:t>-</w:t>
            </w:r>
            <w:r w:rsidRPr="00734830">
              <w:rPr>
                <w:b/>
                <w:sz w:val="16"/>
                <w:szCs w:val="16"/>
                <w:lang w:val="en-US"/>
              </w:rPr>
              <w:t>mail</w:t>
            </w:r>
            <w:r w:rsidRPr="00734830">
              <w:rPr>
                <w:b/>
                <w:sz w:val="16"/>
                <w:szCs w:val="16"/>
              </w:rPr>
              <w:t>:</w:t>
            </w:r>
            <w:r w:rsidRPr="00734830">
              <w:rPr>
                <w:sz w:val="16"/>
                <w:szCs w:val="16"/>
              </w:rPr>
              <w:t xml:space="preserve"> </w:t>
            </w:r>
            <w:proofErr w:type="spellStart"/>
            <w:r w:rsidRPr="00734830">
              <w:rPr>
                <w:sz w:val="16"/>
                <w:szCs w:val="16"/>
                <w:lang w:val="en-US"/>
              </w:rPr>
              <w:t>sd</w:t>
            </w:r>
            <w:proofErr w:type="spellEnd"/>
            <w:r w:rsidRPr="00734830">
              <w:rPr>
                <w:sz w:val="16"/>
                <w:szCs w:val="16"/>
              </w:rPr>
              <w:t>-76@</w:t>
            </w:r>
            <w:proofErr w:type="spellStart"/>
            <w:r w:rsidRPr="00734830">
              <w:rPr>
                <w:sz w:val="16"/>
                <w:szCs w:val="16"/>
                <w:lang w:val="en-US"/>
              </w:rPr>
              <w:t>yandex</w:t>
            </w:r>
            <w:proofErr w:type="spellEnd"/>
            <w:r w:rsidRPr="00734830">
              <w:rPr>
                <w:sz w:val="16"/>
                <w:szCs w:val="16"/>
              </w:rPr>
              <w:t>.</w:t>
            </w:r>
            <w:proofErr w:type="spellStart"/>
            <w:r w:rsidRPr="00734830">
              <w:rPr>
                <w:sz w:val="16"/>
                <w:szCs w:val="16"/>
                <w:lang w:val="en-US"/>
              </w:rPr>
              <w:t>ru</w:t>
            </w:r>
            <w:proofErr w:type="spellEnd"/>
          </w:p>
          <w:p w14:paraId="1A2B49E9" w14:textId="77777777" w:rsidR="00A11360" w:rsidRPr="00B206CB" w:rsidRDefault="00A11360" w:rsidP="00610EEB">
            <w:pPr>
              <w:rPr>
                <w:b/>
                <w:sz w:val="16"/>
                <w:szCs w:val="16"/>
              </w:rPr>
            </w:pPr>
            <w:r w:rsidRPr="00734830">
              <w:rPr>
                <w:b/>
                <w:sz w:val="16"/>
                <w:szCs w:val="16"/>
              </w:rPr>
              <w:t>Директор:</w:t>
            </w:r>
          </w:p>
          <w:p w14:paraId="09BF3AF3" w14:textId="34609E14" w:rsidR="00A11360" w:rsidRPr="00B206CB" w:rsidRDefault="00B206CB" w:rsidP="00C90EBC">
            <w:pPr>
              <w:rPr>
                <w:sz w:val="16"/>
                <w:szCs w:val="16"/>
                <w:lang w:eastAsia="ar-SA"/>
              </w:rPr>
            </w:pPr>
            <w:r>
              <w:rPr>
                <w:sz w:val="16"/>
                <w:szCs w:val="16"/>
              </w:rPr>
              <w:t>Неймышева Е.А.</w:t>
            </w:r>
            <w:bookmarkStart w:id="2" w:name="_GoBack"/>
            <w:bookmarkEnd w:id="2"/>
            <w:r w:rsidR="00A11360" w:rsidRPr="00B206CB">
              <w:rPr>
                <w:sz w:val="16"/>
                <w:szCs w:val="16"/>
              </w:rPr>
              <w:t xml:space="preserve">/__________ </w:t>
            </w:r>
          </w:p>
        </w:tc>
        <w:tc>
          <w:tcPr>
            <w:tcW w:w="5386" w:type="dxa"/>
            <w:shd w:val="clear" w:color="auto" w:fill="F2F2F2"/>
          </w:tcPr>
          <w:p w14:paraId="084544D0" w14:textId="2FE8FEE1" w:rsidR="00A11360" w:rsidRPr="00734830" w:rsidRDefault="00A11360" w:rsidP="00610EEB">
            <w:pPr>
              <w:rPr>
                <w:b/>
                <w:sz w:val="16"/>
                <w:szCs w:val="16"/>
              </w:rPr>
            </w:pPr>
            <w:r w:rsidRPr="00734830">
              <w:rPr>
                <w:b/>
                <w:sz w:val="16"/>
                <w:szCs w:val="16"/>
              </w:rPr>
              <w:t>ФИО:</w:t>
            </w:r>
            <w:r w:rsidRPr="00734830">
              <w:rPr>
                <w:sz w:val="16"/>
                <w:szCs w:val="16"/>
              </w:rPr>
              <w:t>_________________________________</w:t>
            </w:r>
            <w:r w:rsidR="002F0CDB" w:rsidRPr="00734830">
              <w:rPr>
                <w:sz w:val="16"/>
                <w:szCs w:val="16"/>
              </w:rPr>
              <w:t>_____________</w:t>
            </w:r>
          </w:p>
          <w:p w14:paraId="646D8C71" w14:textId="77777777" w:rsidR="00A11360" w:rsidRPr="00734830" w:rsidRDefault="00A11360" w:rsidP="00610EEB">
            <w:pPr>
              <w:ind w:right="404"/>
              <w:rPr>
                <w:b/>
                <w:sz w:val="16"/>
                <w:szCs w:val="16"/>
              </w:rPr>
            </w:pPr>
          </w:p>
          <w:p w14:paraId="59B1C3AF" w14:textId="77777777" w:rsidR="00A11360" w:rsidRPr="00734830" w:rsidRDefault="00A11360" w:rsidP="00610EEB">
            <w:pPr>
              <w:ind w:right="404"/>
              <w:rPr>
                <w:b/>
                <w:sz w:val="16"/>
                <w:szCs w:val="16"/>
              </w:rPr>
            </w:pPr>
            <w:r w:rsidRPr="00734830">
              <w:rPr>
                <w:b/>
                <w:sz w:val="16"/>
                <w:szCs w:val="16"/>
              </w:rPr>
              <w:t>Адрес регистрации:</w:t>
            </w:r>
          </w:p>
          <w:p w14:paraId="13ACFB5A" w14:textId="48229616" w:rsidR="00A11360" w:rsidRPr="00734830" w:rsidRDefault="00A11360" w:rsidP="00610EEB">
            <w:pPr>
              <w:ind w:right="404"/>
              <w:rPr>
                <w:sz w:val="16"/>
                <w:szCs w:val="16"/>
              </w:rPr>
            </w:pPr>
            <w:r w:rsidRPr="00734830">
              <w:rPr>
                <w:sz w:val="16"/>
                <w:szCs w:val="16"/>
              </w:rPr>
              <w:t>_____________________________________</w:t>
            </w:r>
            <w:r w:rsidR="002F0CDB" w:rsidRPr="00734830">
              <w:rPr>
                <w:sz w:val="16"/>
                <w:szCs w:val="16"/>
              </w:rPr>
              <w:t>______________</w:t>
            </w:r>
            <w:r w:rsidRPr="00734830">
              <w:rPr>
                <w:sz w:val="16"/>
                <w:szCs w:val="16"/>
              </w:rPr>
              <w:t>_</w:t>
            </w:r>
          </w:p>
          <w:p w14:paraId="0F115681" w14:textId="31EA059B" w:rsidR="00A11360" w:rsidRPr="00734830" w:rsidRDefault="00A11360" w:rsidP="00734830">
            <w:pPr>
              <w:ind w:right="404"/>
              <w:rPr>
                <w:b/>
                <w:sz w:val="16"/>
                <w:szCs w:val="16"/>
              </w:rPr>
            </w:pPr>
            <w:r w:rsidRPr="00734830">
              <w:rPr>
                <w:sz w:val="16"/>
                <w:szCs w:val="16"/>
              </w:rPr>
              <w:t>__________________________________</w:t>
            </w:r>
            <w:r w:rsidR="002F0CDB" w:rsidRPr="00734830">
              <w:rPr>
                <w:sz w:val="16"/>
                <w:szCs w:val="16"/>
              </w:rPr>
              <w:t>_____________</w:t>
            </w:r>
            <w:r w:rsidRPr="00734830">
              <w:rPr>
                <w:sz w:val="16"/>
                <w:szCs w:val="16"/>
              </w:rPr>
              <w:t>____</w:t>
            </w:r>
          </w:p>
          <w:p w14:paraId="27304BE3" w14:textId="77777777" w:rsidR="00A11360" w:rsidRPr="00734830" w:rsidRDefault="00A11360" w:rsidP="00610EEB">
            <w:pPr>
              <w:rPr>
                <w:b/>
                <w:sz w:val="16"/>
                <w:szCs w:val="16"/>
              </w:rPr>
            </w:pPr>
            <w:r w:rsidRPr="00734830">
              <w:rPr>
                <w:b/>
                <w:sz w:val="16"/>
                <w:szCs w:val="16"/>
              </w:rPr>
              <w:t>Паспортные данные:</w:t>
            </w:r>
          </w:p>
          <w:p w14:paraId="02DBFFB6" w14:textId="7909E1E5" w:rsidR="00A11360" w:rsidRPr="00734830" w:rsidRDefault="00A11360" w:rsidP="00610EEB">
            <w:pPr>
              <w:rPr>
                <w:b/>
                <w:sz w:val="16"/>
                <w:szCs w:val="16"/>
              </w:rPr>
            </w:pPr>
            <w:r w:rsidRPr="00734830">
              <w:rPr>
                <w:sz w:val="16"/>
                <w:szCs w:val="16"/>
              </w:rPr>
              <w:t>Серия</w:t>
            </w:r>
            <w:r w:rsidRPr="00734830">
              <w:rPr>
                <w:sz w:val="16"/>
                <w:szCs w:val="16"/>
              </w:rPr>
              <w:softHyphen/>
            </w:r>
            <w:r w:rsidRPr="00734830">
              <w:rPr>
                <w:sz w:val="16"/>
                <w:szCs w:val="16"/>
              </w:rPr>
              <w:softHyphen/>
            </w:r>
            <w:r w:rsidRPr="00734830">
              <w:rPr>
                <w:sz w:val="16"/>
                <w:szCs w:val="16"/>
              </w:rPr>
              <w:softHyphen/>
            </w:r>
            <w:r w:rsidRPr="00734830">
              <w:rPr>
                <w:sz w:val="16"/>
                <w:szCs w:val="16"/>
              </w:rPr>
              <w:softHyphen/>
              <w:t>___</w:t>
            </w:r>
            <w:r w:rsidR="002F0CDB" w:rsidRPr="00734830">
              <w:rPr>
                <w:sz w:val="16"/>
                <w:szCs w:val="16"/>
              </w:rPr>
              <w:t>_____________</w:t>
            </w:r>
            <w:r w:rsidRPr="00734830">
              <w:rPr>
                <w:sz w:val="16"/>
                <w:szCs w:val="16"/>
              </w:rPr>
              <w:t>__ №___________</w:t>
            </w:r>
            <w:r w:rsidR="002F0CDB" w:rsidRPr="00734830">
              <w:rPr>
                <w:sz w:val="16"/>
                <w:szCs w:val="16"/>
              </w:rPr>
              <w:t>___________</w:t>
            </w:r>
            <w:r w:rsidRPr="00734830">
              <w:rPr>
                <w:sz w:val="16"/>
                <w:szCs w:val="16"/>
              </w:rPr>
              <w:t xml:space="preserve">_ </w:t>
            </w:r>
          </w:p>
          <w:p w14:paraId="4CED9E17" w14:textId="77777777" w:rsidR="00A11360" w:rsidRPr="00734830" w:rsidRDefault="00A11360" w:rsidP="00610EEB">
            <w:pPr>
              <w:rPr>
                <w:sz w:val="16"/>
                <w:szCs w:val="16"/>
              </w:rPr>
            </w:pPr>
            <w:r w:rsidRPr="00734830">
              <w:rPr>
                <w:sz w:val="16"/>
                <w:szCs w:val="16"/>
              </w:rPr>
              <w:t xml:space="preserve">Кем и когда </w:t>
            </w:r>
            <w:proofErr w:type="gramStart"/>
            <w:r w:rsidRPr="00734830">
              <w:rPr>
                <w:sz w:val="16"/>
                <w:szCs w:val="16"/>
              </w:rPr>
              <w:t>выдан</w:t>
            </w:r>
            <w:proofErr w:type="gramEnd"/>
            <w:r w:rsidRPr="00734830">
              <w:rPr>
                <w:sz w:val="16"/>
                <w:szCs w:val="16"/>
              </w:rPr>
              <w:t xml:space="preserve"> ______________________________________</w:t>
            </w:r>
          </w:p>
          <w:p w14:paraId="52D6C24E" w14:textId="1D1AC6E3" w:rsidR="00A11360" w:rsidRPr="00734830" w:rsidRDefault="002F0CDB" w:rsidP="00610EEB">
            <w:pPr>
              <w:rPr>
                <w:sz w:val="16"/>
                <w:szCs w:val="16"/>
              </w:rPr>
            </w:pPr>
            <w:r w:rsidRPr="00734830">
              <w:rPr>
                <w:sz w:val="16"/>
                <w:szCs w:val="16"/>
              </w:rPr>
              <w:t>_________________________________</w:t>
            </w:r>
            <w:r w:rsidR="00A11360" w:rsidRPr="00734830">
              <w:rPr>
                <w:sz w:val="16"/>
                <w:szCs w:val="16"/>
              </w:rPr>
              <w:t>"___" _______ 20 __г.</w:t>
            </w:r>
          </w:p>
          <w:p w14:paraId="13E91509" w14:textId="77777777" w:rsidR="00A11360" w:rsidRPr="00734830" w:rsidRDefault="00A11360" w:rsidP="00610EEB">
            <w:pPr>
              <w:rPr>
                <w:b/>
                <w:sz w:val="16"/>
                <w:szCs w:val="16"/>
              </w:rPr>
            </w:pPr>
          </w:p>
          <w:p w14:paraId="6A541E9A" w14:textId="512A048B" w:rsidR="00A11360" w:rsidRPr="00734830" w:rsidRDefault="00A11360" w:rsidP="00610EEB">
            <w:pPr>
              <w:rPr>
                <w:b/>
                <w:sz w:val="16"/>
                <w:szCs w:val="16"/>
              </w:rPr>
            </w:pPr>
            <w:r w:rsidRPr="00734830">
              <w:rPr>
                <w:b/>
                <w:sz w:val="16"/>
                <w:szCs w:val="16"/>
              </w:rPr>
              <w:t xml:space="preserve">Тел: </w:t>
            </w:r>
            <w:r w:rsidRPr="00734830">
              <w:rPr>
                <w:sz w:val="16"/>
                <w:szCs w:val="16"/>
              </w:rPr>
              <w:t>__________________________________</w:t>
            </w:r>
          </w:p>
          <w:p w14:paraId="2D298066" w14:textId="200FADC3" w:rsidR="00A11360" w:rsidRPr="00734830" w:rsidRDefault="00A11360" w:rsidP="00734830">
            <w:pPr>
              <w:ind w:right="404"/>
              <w:rPr>
                <w:b/>
                <w:sz w:val="16"/>
                <w:szCs w:val="16"/>
              </w:rPr>
            </w:pPr>
            <w:r w:rsidRPr="00734830">
              <w:rPr>
                <w:b/>
                <w:sz w:val="16"/>
                <w:szCs w:val="16"/>
              </w:rPr>
              <w:t>ФИО ПАЦИЕНТА:</w:t>
            </w:r>
            <w:r w:rsidR="00734830">
              <w:rPr>
                <w:b/>
                <w:sz w:val="16"/>
                <w:szCs w:val="16"/>
              </w:rPr>
              <w:t>___</w:t>
            </w:r>
            <w:r w:rsidRPr="00734830">
              <w:rPr>
                <w:sz w:val="16"/>
                <w:szCs w:val="16"/>
              </w:rPr>
              <w:t>_____________________________________</w:t>
            </w:r>
          </w:p>
          <w:p w14:paraId="2C2F83CD" w14:textId="77777777" w:rsidR="00A11360" w:rsidRPr="00734830" w:rsidRDefault="00A11360" w:rsidP="00610EEB">
            <w:pPr>
              <w:ind w:right="404"/>
              <w:rPr>
                <w:b/>
                <w:sz w:val="16"/>
                <w:szCs w:val="16"/>
              </w:rPr>
            </w:pPr>
            <w:r w:rsidRPr="00734830">
              <w:rPr>
                <w:b/>
                <w:sz w:val="16"/>
                <w:szCs w:val="16"/>
              </w:rPr>
              <w:t>Год рождения ПАЦИЕНТА</w:t>
            </w:r>
            <w:proofErr w:type="gramStart"/>
            <w:r w:rsidRPr="00734830">
              <w:rPr>
                <w:b/>
                <w:sz w:val="16"/>
                <w:szCs w:val="16"/>
              </w:rPr>
              <w:t xml:space="preserve"> :</w:t>
            </w:r>
            <w:proofErr w:type="gramEnd"/>
          </w:p>
          <w:p w14:paraId="10674DEE" w14:textId="199488BF" w:rsidR="00E209C3" w:rsidRPr="00734830" w:rsidRDefault="00A11360" w:rsidP="00610EEB">
            <w:pPr>
              <w:ind w:right="404"/>
              <w:rPr>
                <w:sz w:val="16"/>
                <w:szCs w:val="16"/>
              </w:rPr>
            </w:pPr>
            <w:r w:rsidRPr="00734830">
              <w:rPr>
                <w:sz w:val="16"/>
                <w:szCs w:val="16"/>
              </w:rPr>
              <w:t xml:space="preserve"> "__" _________ ______</w:t>
            </w:r>
            <w:proofErr w:type="gramStart"/>
            <w:r w:rsidRPr="00734830">
              <w:rPr>
                <w:sz w:val="16"/>
                <w:szCs w:val="16"/>
              </w:rPr>
              <w:t>г</w:t>
            </w:r>
            <w:proofErr w:type="gramEnd"/>
            <w:r w:rsidRPr="00734830">
              <w:rPr>
                <w:sz w:val="16"/>
                <w:szCs w:val="16"/>
              </w:rPr>
              <w:t>.</w:t>
            </w:r>
          </w:p>
          <w:p w14:paraId="66254C98" w14:textId="670386D1" w:rsidR="00A11360" w:rsidRPr="00734830" w:rsidRDefault="00A11360" w:rsidP="00610EEB">
            <w:pPr>
              <w:ind w:right="404"/>
              <w:rPr>
                <w:sz w:val="16"/>
                <w:szCs w:val="16"/>
              </w:rPr>
            </w:pPr>
            <w:r w:rsidRPr="00734830">
              <w:rPr>
                <w:b/>
                <w:sz w:val="16"/>
                <w:szCs w:val="16"/>
              </w:rPr>
              <w:t>ФИО/ Подпись ЗАКАЗЧИКА:</w:t>
            </w:r>
            <w:r w:rsidRPr="00734830">
              <w:rPr>
                <w:sz w:val="16"/>
                <w:szCs w:val="16"/>
              </w:rPr>
              <w:t xml:space="preserve"> _________</w:t>
            </w:r>
            <w:r w:rsidR="002F0CDB" w:rsidRPr="00734830">
              <w:rPr>
                <w:sz w:val="16"/>
                <w:szCs w:val="16"/>
              </w:rPr>
              <w:t>___________</w:t>
            </w:r>
            <w:r w:rsidRPr="00734830">
              <w:rPr>
                <w:sz w:val="16"/>
                <w:szCs w:val="16"/>
              </w:rPr>
              <w:t>___/______________/</w:t>
            </w:r>
          </w:p>
          <w:p w14:paraId="3FF858B5" w14:textId="77777777" w:rsidR="00A11360" w:rsidRPr="00734830" w:rsidRDefault="00A11360" w:rsidP="00610EEB">
            <w:pPr>
              <w:rPr>
                <w:b/>
                <w:sz w:val="16"/>
                <w:szCs w:val="16"/>
              </w:rPr>
            </w:pPr>
          </w:p>
        </w:tc>
      </w:tr>
    </w:tbl>
    <w:p w14:paraId="2180324F" w14:textId="77777777" w:rsidR="006C5FA4" w:rsidRPr="002F0CDB" w:rsidRDefault="006C5FA4" w:rsidP="00A5346A">
      <w:pPr>
        <w:ind w:right="404"/>
        <w:jc w:val="both"/>
        <w:rPr>
          <w:sz w:val="18"/>
          <w:szCs w:val="18"/>
        </w:rPr>
      </w:pPr>
    </w:p>
    <w:p w14:paraId="4896B1E6" w14:textId="77777777" w:rsidR="00734830" w:rsidRPr="007C2A96" w:rsidRDefault="00734830" w:rsidP="00734830">
      <w:pPr>
        <w:pStyle w:val="11"/>
        <w:spacing w:after="0" w:line="240" w:lineRule="auto"/>
        <w:ind w:right="-285"/>
        <w:jc w:val="center"/>
        <w:rPr>
          <w:rFonts w:ascii="Times New Roman" w:hAnsi="Times New Roman" w:cs="Times New Roman"/>
          <w:b/>
          <w:sz w:val="16"/>
          <w:szCs w:val="16"/>
        </w:rPr>
      </w:pPr>
      <w:r w:rsidRPr="007C2A96">
        <w:rPr>
          <w:rFonts w:ascii="Times New Roman" w:hAnsi="Times New Roman" w:cs="Times New Roman"/>
          <w:b/>
          <w:sz w:val="16"/>
          <w:szCs w:val="16"/>
        </w:rPr>
        <w:t xml:space="preserve">Форма разрешения на обработку персональных данных </w:t>
      </w:r>
    </w:p>
    <w:p w14:paraId="1E5BC2DB" w14:textId="2CAE60D4" w:rsidR="00734830" w:rsidRPr="00734830" w:rsidRDefault="00734830" w:rsidP="00734830">
      <w:pPr>
        <w:pStyle w:val="11"/>
        <w:spacing w:after="0" w:line="240" w:lineRule="auto"/>
        <w:ind w:right="-285"/>
        <w:jc w:val="center"/>
        <w:rPr>
          <w:rFonts w:ascii="Times New Roman" w:hAnsi="Times New Roman" w:cs="Times New Roman"/>
          <w:b/>
          <w:sz w:val="16"/>
          <w:szCs w:val="16"/>
        </w:rPr>
      </w:pPr>
      <w:r w:rsidRPr="007C2A96">
        <w:rPr>
          <w:rFonts w:ascii="Times New Roman" w:hAnsi="Times New Roman" w:cs="Times New Roman"/>
          <w:b/>
          <w:sz w:val="16"/>
          <w:szCs w:val="16"/>
        </w:rPr>
        <w:t>родителя (законного представителя ребенка).</w:t>
      </w:r>
    </w:p>
    <w:p w14:paraId="414F154A" w14:textId="77777777" w:rsidR="00734830" w:rsidRPr="007C2A96" w:rsidRDefault="00734830" w:rsidP="00734830">
      <w:pPr>
        <w:pStyle w:val="11"/>
        <w:shd w:val="clear" w:color="auto" w:fill="FFFFFF"/>
        <w:spacing w:after="0" w:line="240" w:lineRule="auto"/>
        <w:jc w:val="both"/>
        <w:rPr>
          <w:rFonts w:ascii="Times New Roman" w:hAnsi="Times New Roman" w:cs="Times New Roman"/>
          <w:sz w:val="16"/>
          <w:szCs w:val="16"/>
        </w:rPr>
      </w:pPr>
      <w:r w:rsidRPr="007C2A96">
        <w:rPr>
          <w:rFonts w:ascii="Times New Roman" w:hAnsi="Times New Roman" w:cs="Times New Roman"/>
          <w:sz w:val="16"/>
          <w:szCs w:val="16"/>
        </w:rPr>
        <w:t xml:space="preserve">            Даю свое согласие на обработку в  ООО «ДРЦ «СенсориУм» моих персональных данных и данных ребенка - ОБУЧАЕМОГ</w:t>
      </w:r>
      <w:proofErr w:type="gramStart"/>
      <w:r w:rsidRPr="007C2A96">
        <w:rPr>
          <w:rFonts w:ascii="Times New Roman" w:hAnsi="Times New Roman" w:cs="Times New Roman"/>
          <w:sz w:val="16"/>
          <w:szCs w:val="16"/>
        </w:rPr>
        <w:t>О(</w:t>
      </w:r>
      <w:proofErr w:type="gramEnd"/>
      <w:r w:rsidRPr="007C2A96">
        <w:rPr>
          <w:rFonts w:ascii="Times New Roman" w:hAnsi="Times New Roman" w:cs="Times New Roman"/>
          <w:sz w:val="16"/>
          <w:szCs w:val="16"/>
        </w:rPr>
        <w:t>ОЙ), относящихся исключительно к перечисленным ниже категориям персональных данных в следующих случаях:</w:t>
      </w:r>
    </w:p>
    <w:p w14:paraId="11F08789" w14:textId="77777777" w:rsidR="00734830" w:rsidRPr="007C2A96" w:rsidRDefault="00734830" w:rsidP="00734830">
      <w:pPr>
        <w:pStyle w:val="11"/>
        <w:shd w:val="clear" w:color="auto" w:fill="FFFFFF"/>
        <w:spacing w:after="0" w:line="240" w:lineRule="auto"/>
        <w:jc w:val="both"/>
        <w:rPr>
          <w:rFonts w:ascii="Times New Roman" w:hAnsi="Times New Roman" w:cs="Times New Roman"/>
          <w:sz w:val="16"/>
          <w:szCs w:val="16"/>
        </w:rPr>
      </w:pPr>
      <w:r w:rsidRPr="007C2A96">
        <w:rPr>
          <w:rFonts w:ascii="Times New Roman" w:hAnsi="Times New Roman" w:cs="Times New Roman"/>
          <w:sz w:val="16"/>
          <w:szCs w:val="16"/>
        </w:rPr>
        <w:t>- право на публикацию и использование изображения ребенка - ОБУЧАЕМОГ</w:t>
      </w:r>
      <w:proofErr w:type="gramStart"/>
      <w:r w:rsidRPr="007C2A96">
        <w:rPr>
          <w:rFonts w:ascii="Times New Roman" w:hAnsi="Times New Roman" w:cs="Times New Roman"/>
          <w:sz w:val="16"/>
          <w:szCs w:val="16"/>
        </w:rPr>
        <w:t>О(</w:t>
      </w:r>
      <w:proofErr w:type="gramEnd"/>
      <w:r w:rsidRPr="007C2A96">
        <w:rPr>
          <w:rFonts w:ascii="Times New Roman" w:hAnsi="Times New Roman" w:cs="Times New Roman"/>
          <w:sz w:val="16"/>
          <w:szCs w:val="16"/>
        </w:rPr>
        <w:t>ОЙ), включая фотографии и видеозаписи, в целях рекламы и продажи услуг центра;</w:t>
      </w:r>
    </w:p>
    <w:p w14:paraId="538C4977" w14:textId="77777777" w:rsidR="00734830" w:rsidRPr="007C2A96" w:rsidRDefault="00734830" w:rsidP="00734830">
      <w:pPr>
        <w:pStyle w:val="11"/>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16"/>
          <w:szCs w:val="16"/>
        </w:rPr>
      </w:pPr>
      <w:r w:rsidRPr="007C2A96">
        <w:rPr>
          <w:rFonts w:ascii="Times New Roman" w:hAnsi="Times New Roman" w:cs="Times New Roman"/>
          <w:color w:val="000000"/>
          <w:sz w:val="16"/>
          <w:szCs w:val="16"/>
        </w:rPr>
        <w:t xml:space="preserve">- право на использование изображения законного представителя или ребенка - </w:t>
      </w:r>
      <w:r w:rsidRPr="007C2A96">
        <w:rPr>
          <w:rFonts w:ascii="Times New Roman" w:hAnsi="Times New Roman" w:cs="Times New Roman"/>
          <w:sz w:val="16"/>
          <w:szCs w:val="16"/>
        </w:rPr>
        <w:t>ОБУЧАЕМОГ</w:t>
      </w:r>
      <w:proofErr w:type="gramStart"/>
      <w:r w:rsidRPr="007C2A96">
        <w:rPr>
          <w:rFonts w:ascii="Times New Roman" w:hAnsi="Times New Roman" w:cs="Times New Roman"/>
          <w:sz w:val="16"/>
          <w:szCs w:val="16"/>
        </w:rPr>
        <w:t>О(</w:t>
      </w:r>
      <w:proofErr w:type="gramEnd"/>
      <w:r w:rsidRPr="007C2A96">
        <w:rPr>
          <w:rFonts w:ascii="Times New Roman" w:hAnsi="Times New Roman" w:cs="Times New Roman"/>
          <w:sz w:val="16"/>
          <w:szCs w:val="16"/>
        </w:rPr>
        <w:t xml:space="preserve">ОЙ) </w:t>
      </w:r>
      <w:r w:rsidRPr="007C2A96">
        <w:rPr>
          <w:rFonts w:ascii="Times New Roman" w:hAnsi="Times New Roman" w:cs="Times New Roman"/>
          <w:color w:val="000000"/>
          <w:sz w:val="16"/>
          <w:szCs w:val="16"/>
        </w:rPr>
        <w:t xml:space="preserve">в сети Интернет (на своем сайте или на своих страничках в </w:t>
      </w:r>
      <w:proofErr w:type="spellStart"/>
      <w:r w:rsidRPr="007C2A96">
        <w:rPr>
          <w:rFonts w:ascii="Times New Roman" w:hAnsi="Times New Roman" w:cs="Times New Roman"/>
          <w:color w:val="000000"/>
          <w:sz w:val="16"/>
          <w:szCs w:val="16"/>
        </w:rPr>
        <w:t>соцсетях</w:t>
      </w:r>
      <w:proofErr w:type="spellEnd"/>
      <w:r w:rsidRPr="007C2A96">
        <w:rPr>
          <w:rFonts w:ascii="Times New Roman" w:hAnsi="Times New Roman" w:cs="Times New Roman"/>
          <w:color w:val="000000"/>
          <w:sz w:val="16"/>
          <w:szCs w:val="16"/>
        </w:rPr>
        <w:t xml:space="preserve">), а также в любых рекламно-информационных материалах, направленных на привлечение внимания любых третьих лиц к деятельности </w:t>
      </w:r>
      <w:r w:rsidRPr="007C2A96">
        <w:rPr>
          <w:rFonts w:ascii="Times New Roman" w:hAnsi="Times New Roman" w:cs="Times New Roman"/>
          <w:sz w:val="16"/>
          <w:szCs w:val="16"/>
        </w:rPr>
        <w:t>ООО «ДРЦ «СенсориУм»</w:t>
      </w:r>
      <w:r w:rsidRPr="007C2A96">
        <w:rPr>
          <w:rFonts w:ascii="Times New Roman" w:hAnsi="Times New Roman" w:cs="Times New Roman"/>
          <w:color w:val="000000"/>
          <w:sz w:val="16"/>
          <w:szCs w:val="16"/>
        </w:rPr>
        <w:t>.</w:t>
      </w:r>
    </w:p>
    <w:p w14:paraId="47EB4AFF" w14:textId="77777777" w:rsidR="00734830" w:rsidRPr="007C2A96" w:rsidRDefault="00734830" w:rsidP="00734830">
      <w:pPr>
        <w:pStyle w:val="11"/>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16"/>
          <w:szCs w:val="16"/>
        </w:rPr>
      </w:pPr>
      <w:r w:rsidRPr="007C2A96">
        <w:rPr>
          <w:rFonts w:ascii="Times New Roman" w:hAnsi="Times New Roman" w:cs="Times New Roman"/>
          <w:color w:val="000000"/>
          <w:sz w:val="16"/>
          <w:szCs w:val="16"/>
        </w:rPr>
        <w:t>- получение СМС-сообщений, сообщений по электронной почте о деятельност</w:t>
      </w:r>
      <w:proofErr w:type="gramStart"/>
      <w:r w:rsidRPr="007C2A96">
        <w:rPr>
          <w:rFonts w:ascii="Times New Roman" w:hAnsi="Times New Roman" w:cs="Times New Roman"/>
          <w:color w:val="000000"/>
          <w:sz w:val="16"/>
          <w:szCs w:val="16"/>
        </w:rPr>
        <w:t xml:space="preserve">и </w:t>
      </w:r>
      <w:r w:rsidRPr="007C2A96">
        <w:rPr>
          <w:rFonts w:ascii="Times New Roman" w:hAnsi="Times New Roman" w:cs="Times New Roman"/>
          <w:sz w:val="16"/>
          <w:szCs w:val="16"/>
        </w:rPr>
        <w:t>ООО</w:t>
      </w:r>
      <w:proofErr w:type="gramEnd"/>
      <w:r w:rsidRPr="007C2A96">
        <w:rPr>
          <w:rFonts w:ascii="Times New Roman" w:hAnsi="Times New Roman" w:cs="Times New Roman"/>
          <w:sz w:val="16"/>
          <w:szCs w:val="16"/>
        </w:rPr>
        <w:t xml:space="preserve"> «ДРЦ «СенсориУм»</w:t>
      </w:r>
      <w:r w:rsidRPr="007C2A96">
        <w:rPr>
          <w:rFonts w:ascii="Times New Roman" w:hAnsi="Times New Roman" w:cs="Times New Roman"/>
          <w:color w:val="000000"/>
          <w:sz w:val="16"/>
          <w:szCs w:val="16"/>
        </w:rPr>
        <w:t xml:space="preserve">, проводимых им или при его участии мероприятий, отправляемых </w:t>
      </w:r>
      <w:r w:rsidRPr="007C2A96">
        <w:rPr>
          <w:rFonts w:ascii="Times New Roman" w:hAnsi="Times New Roman" w:cs="Times New Roman"/>
          <w:sz w:val="16"/>
          <w:szCs w:val="16"/>
        </w:rPr>
        <w:t xml:space="preserve">ООО «ДРЦ «СенсориУм» </w:t>
      </w:r>
      <w:r w:rsidRPr="007C2A96">
        <w:rPr>
          <w:rFonts w:ascii="Times New Roman" w:hAnsi="Times New Roman" w:cs="Times New Roman"/>
          <w:color w:val="000000"/>
          <w:sz w:val="16"/>
          <w:szCs w:val="16"/>
        </w:rPr>
        <w:t>или третьими лицами по его поручению.</w:t>
      </w:r>
    </w:p>
    <w:p w14:paraId="28A900A4" w14:textId="77777777" w:rsidR="00734830" w:rsidRPr="007C2A96" w:rsidRDefault="00734830" w:rsidP="00734830">
      <w:pPr>
        <w:pStyle w:val="11"/>
        <w:shd w:val="clear" w:color="auto" w:fill="FFFFFF"/>
        <w:spacing w:after="0" w:line="240" w:lineRule="auto"/>
        <w:ind w:firstLine="709"/>
        <w:jc w:val="both"/>
        <w:rPr>
          <w:rFonts w:ascii="Times New Roman" w:eastAsia="Verdana" w:hAnsi="Times New Roman" w:cs="Times New Roman"/>
          <w:color w:val="000000"/>
          <w:sz w:val="16"/>
          <w:szCs w:val="16"/>
        </w:rPr>
      </w:pPr>
      <w:proofErr w:type="gramStart"/>
      <w:r w:rsidRPr="007C2A96">
        <w:rPr>
          <w:rFonts w:ascii="Times New Roman" w:hAnsi="Times New Roman" w:cs="Times New Roman"/>
          <w:color w:val="000000"/>
          <w:sz w:val="16"/>
          <w:szCs w:val="1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14:paraId="768A4B8C" w14:textId="77777777" w:rsidR="00734830" w:rsidRPr="007C2A96" w:rsidRDefault="00734830" w:rsidP="00734830">
      <w:pPr>
        <w:pStyle w:val="11"/>
        <w:shd w:val="clear" w:color="auto" w:fill="FFFFFF"/>
        <w:spacing w:after="0" w:line="240" w:lineRule="auto"/>
        <w:ind w:firstLine="709"/>
        <w:jc w:val="both"/>
        <w:rPr>
          <w:rFonts w:ascii="Times New Roman" w:hAnsi="Times New Roman" w:cs="Times New Roman"/>
          <w:i/>
          <w:sz w:val="16"/>
          <w:szCs w:val="16"/>
          <w:vertAlign w:val="superscript"/>
        </w:rPr>
      </w:pPr>
      <w:r w:rsidRPr="007C2A96">
        <w:rPr>
          <w:rFonts w:ascii="Times New Roman" w:hAnsi="Times New Roman" w:cs="Times New Roman"/>
          <w:color w:val="000000"/>
          <w:sz w:val="16"/>
          <w:szCs w:val="16"/>
        </w:rPr>
        <w:t>Я проинформирован, чт</w:t>
      </w:r>
      <w:proofErr w:type="gramStart"/>
      <w:r w:rsidRPr="007C2A96">
        <w:rPr>
          <w:rFonts w:ascii="Times New Roman" w:hAnsi="Times New Roman" w:cs="Times New Roman"/>
          <w:color w:val="000000"/>
          <w:sz w:val="16"/>
          <w:szCs w:val="16"/>
        </w:rPr>
        <w:t xml:space="preserve">о </w:t>
      </w:r>
      <w:r w:rsidRPr="007C2A96">
        <w:rPr>
          <w:rFonts w:ascii="Times New Roman" w:hAnsi="Times New Roman" w:cs="Times New Roman"/>
          <w:sz w:val="16"/>
          <w:szCs w:val="16"/>
        </w:rPr>
        <w:t>ООО</w:t>
      </w:r>
      <w:proofErr w:type="gramEnd"/>
      <w:r w:rsidRPr="007C2A96">
        <w:rPr>
          <w:rFonts w:ascii="Times New Roman" w:hAnsi="Times New Roman" w:cs="Times New Roman"/>
          <w:sz w:val="16"/>
          <w:szCs w:val="16"/>
        </w:rPr>
        <w:t xml:space="preserve"> «ДРЦ «СенсориУм» </w:t>
      </w:r>
      <w:r w:rsidRPr="007C2A96">
        <w:rPr>
          <w:rFonts w:ascii="Times New Roman" w:hAnsi="Times New Roman" w:cs="Times New Roman"/>
          <w:color w:val="000000"/>
          <w:sz w:val="16"/>
          <w:szCs w:val="16"/>
        </w:rPr>
        <w:t>гарантирует</w:t>
      </w:r>
      <w:r w:rsidRPr="007C2A96">
        <w:rPr>
          <w:rFonts w:ascii="Times New Roman" w:hAnsi="Times New Roman" w:cs="Times New Roman"/>
          <w:i/>
          <w:sz w:val="16"/>
          <w:szCs w:val="16"/>
          <w:vertAlign w:val="superscript"/>
        </w:rPr>
        <w:t xml:space="preserve">                                                                                                                                                 </w:t>
      </w:r>
      <w:r w:rsidRPr="007C2A96">
        <w:rPr>
          <w:rFonts w:ascii="Times New Roman" w:hAnsi="Times New Roman" w:cs="Times New Roman"/>
          <w:color w:val="000000"/>
          <w:sz w:val="16"/>
          <w:szCs w:val="1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32812E00" w14:textId="77777777" w:rsidR="00734830" w:rsidRPr="007C2A96" w:rsidRDefault="00734830" w:rsidP="00734830">
      <w:pPr>
        <w:pStyle w:val="11"/>
        <w:shd w:val="clear" w:color="auto" w:fill="FFFFFF"/>
        <w:spacing w:after="0" w:line="240" w:lineRule="auto"/>
        <w:ind w:firstLine="709"/>
        <w:jc w:val="both"/>
        <w:rPr>
          <w:rFonts w:ascii="Times New Roman" w:eastAsia="Verdana" w:hAnsi="Times New Roman" w:cs="Times New Roman"/>
          <w:color w:val="000000"/>
          <w:sz w:val="16"/>
          <w:szCs w:val="16"/>
        </w:rPr>
      </w:pPr>
      <w:r w:rsidRPr="007C2A96">
        <w:rPr>
          <w:rFonts w:ascii="Times New Roman" w:hAnsi="Times New Roman" w:cs="Times New Roman"/>
          <w:color w:val="000000"/>
          <w:sz w:val="16"/>
          <w:szCs w:val="16"/>
        </w:rPr>
        <w:t>Данное согласие действует до достижения целей обработки персональных данных или в течение срока хранения информации.</w:t>
      </w:r>
    </w:p>
    <w:p w14:paraId="20CE7E75" w14:textId="77777777" w:rsidR="00734830" w:rsidRPr="007C2A96" w:rsidRDefault="00734830" w:rsidP="00734830">
      <w:pPr>
        <w:pStyle w:val="11"/>
        <w:shd w:val="clear" w:color="auto" w:fill="FFFFFF"/>
        <w:spacing w:after="0" w:line="240" w:lineRule="auto"/>
        <w:ind w:firstLine="709"/>
        <w:jc w:val="both"/>
        <w:rPr>
          <w:rFonts w:ascii="Times New Roman" w:hAnsi="Times New Roman" w:cs="Times New Roman"/>
          <w:color w:val="000000"/>
          <w:sz w:val="16"/>
          <w:szCs w:val="16"/>
        </w:rPr>
      </w:pPr>
      <w:r w:rsidRPr="007C2A96">
        <w:rPr>
          <w:rFonts w:ascii="Times New Roman" w:hAnsi="Times New Roman" w:cs="Times New Roman"/>
          <w:color w:val="000000"/>
          <w:sz w:val="16"/>
          <w:szCs w:val="16"/>
        </w:rPr>
        <w:t xml:space="preserve">Данное согласие может быть отозвано в любой момент по моему  письменному заявлению.  </w:t>
      </w:r>
    </w:p>
    <w:p w14:paraId="2CD61AC8" w14:textId="77777777" w:rsidR="00734830" w:rsidRPr="007C2A96" w:rsidRDefault="00734830" w:rsidP="00734830">
      <w:pPr>
        <w:pStyle w:val="11"/>
        <w:shd w:val="clear" w:color="auto" w:fill="FFFFFF"/>
        <w:spacing w:after="0" w:line="240" w:lineRule="auto"/>
        <w:ind w:firstLine="709"/>
        <w:jc w:val="both"/>
        <w:rPr>
          <w:rFonts w:ascii="Times New Roman" w:hAnsi="Times New Roman" w:cs="Times New Roman"/>
          <w:color w:val="000000"/>
          <w:sz w:val="16"/>
          <w:szCs w:val="16"/>
        </w:rPr>
      </w:pPr>
      <w:r w:rsidRPr="007C2A96">
        <w:rPr>
          <w:rFonts w:ascii="Times New Roman" w:hAnsi="Times New Roman" w:cs="Times New Roman"/>
          <w:color w:val="000000"/>
          <w:sz w:val="16"/>
          <w:szCs w:val="16"/>
        </w:rPr>
        <w:t>Я подтверждаю, что, давая такое согласие, я действую по собственной воле и в своих интересах.</w:t>
      </w:r>
    </w:p>
    <w:p w14:paraId="2CCE410D" w14:textId="77777777" w:rsidR="00734830" w:rsidRPr="007C2A96" w:rsidRDefault="00734830" w:rsidP="00734830">
      <w:pPr>
        <w:pStyle w:val="11"/>
        <w:shd w:val="clear" w:color="auto" w:fill="FFFFFF"/>
        <w:spacing w:after="0" w:line="240" w:lineRule="auto"/>
        <w:ind w:firstLine="709"/>
        <w:jc w:val="both"/>
        <w:rPr>
          <w:rFonts w:ascii="Times New Roman" w:eastAsia="Verdana" w:hAnsi="Times New Roman" w:cs="Times New Roman"/>
          <w:color w:val="000000"/>
          <w:sz w:val="16"/>
          <w:szCs w:val="16"/>
        </w:rPr>
      </w:pPr>
    </w:p>
    <w:p w14:paraId="7FA253C1" w14:textId="77777777" w:rsidR="00734830" w:rsidRPr="007C2A96" w:rsidRDefault="00734830" w:rsidP="00734830">
      <w:pPr>
        <w:pStyle w:val="11"/>
        <w:shd w:val="clear" w:color="auto" w:fill="FFFFFF"/>
        <w:spacing w:after="0" w:line="240" w:lineRule="auto"/>
        <w:ind w:firstLine="709"/>
        <w:jc w:val="both"/>
        <w:rPr>
          <w:rFonts w:ascii="Times New Roman" w:hAnsi="Times New Roman" w:cs="Times New Roman"/>
          <w:color w:val="000000"/>
          <w:sz w:val="16"/>
          <w:szCs w:val="16"/>
        </w:rPr>
      </w:pPr>
      <w:r w:rsidRPr="007C2A96">
        <w:rPr>
          <w:rFonts w:ascii="Times New Roman" w:hAnsi="Times New Roman" w:cs="Times New Roman"/>
          <w:color w:val="000000"/>
          <w:sz w:val="16"/>
          <w:szCs w:val="16"/>
        </w:rPr>
        <w:t> "____" ___________ 20__ г.                   _______________ /____________________/</w:t>
      </w:r>
    </w:p>
    <w:p w14:paraId="1174109F" w14:textId="77777777" w:rsidR="00734830" w:rsidRPr="007C2A96" w:rsidRDefault="00734830" w:rsidP="00734830">
      <w:pPr>
        <w:pStyle w:val="11"/>
        <w:shd w:val="clear" w:color="auto" w:fill="FFFFFF"/>
        <w:spacing w:after="0" w:line="240" w:lineRule="auto"/>
        <w:ind w:firstLine="709"/>
        <w:jc w:val="both"/>
        <w:rPr>
          <w:rFonts w:ascii="Times New Roman" w:eastAsia="Verdana" w:hAnsi="Times New Roman" w:cs="Times New Roman"/>
          <w:color w:val="000000"/>
          <w:sz w:val="16"/>
          <w:szCs w:val="16"/>
        </w:rPr>
      </w:pPr>
      <w:r w:rsidRPr="007C2A96">
        <w:rPr>
          <w:rFonts w:ascii="Times New Roman" w:hAnsi="Times New Roman" w:cs="Times New Roman"/>
          <w:color w:val="000000"/>
          <w:sz w:val="16"/>
          <w:szCs w:val="16"/>
        </w:rPr>
        <w:t xml:space="preserve">                                                                         </w:t>
      </w:r>
      <w:r w:rsidRPr="007C2A96">
        <w:rPr>
          <w:rFonts w:ascii="Times New Roman" w:hAnsi="Times New Roman" w:cs="Times New Roman"/>
          <w:i/>
          <w:color w:val="000000"/>
          <w:sz w:val="16"/>
          <w:szCs w:val="16"/>
        </w:rPr>
        <w:t>Подпись            Расшифровка подписи</w:t>
      </w:r>
    </w:p>
    <w:p w14:paraId="081DDDEA" w14:textId="77777777" w:rsidR="00A11360" w:rsidRPr="002F0CDB" w:rsidRDefault="00A11360" w:rsidP="006C5FA4">
      <w:pPr>
        <w:rPr>
          <w:sz w:val="18"/>
          <w:szCs w:val="18"/>
        </w:rPr>
        <w:sectPr w:rsidR="00A11360" w:rsidRPr="002F0CDB" w:rsidSect="00FB3127">
          <w:footerReference w:type="default" r:id="rId10"/>
          <w:pgSz w:w="11907" w:h="15876" w:code="9"/>
          <w:pgMar w:top="227" w:right="425" w:bottom="1134" w:left="425" w:header="295" w:footer="403" w:gutter="0"/>
          <w:cols w:space="60"/>
          <w:noEndnote/>
          <w:docGrid w:linePitch="272"/>
        </w:sectPr>
      </w:pPr>
    </w:p>
    <w:p w14:paraId="59772655" w14:textId="29CED814" w:rsidR="0089117F" w:rsidRPr="002F0CDB" w:rsidRDefault="0089117F" w:rsidP="00734830">
      <w:pPr>
        <w:tabs>
          <w:tab w:val="left" w:pos="3315"/>
        </w:tabs>
        <w:rPr>
          <w:sz w:val="16"/>
          <w:szCs w:val="16"/>
        </w:rPr>
      </w:pPr>
    </w:p>
    <w:sectPr w:rsidR="0089117F" w:rsidRPr="002F0CDB" w:rsidSect="002C4ECD">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D357B" w14:textId="77777777" w:rsidR="000112A0" w:rsidRDefault="000112A0" w:rsidP="00EC1F77">
      <w:r>
        <w:separator/>
      </w:r>
    </w:p>
  </w:endnote>
  <w:endnote w:type="continuationSeparator" w:id="0">
    <w:p w14:paraId="3F203FAB" w14:textId="77777777" w:rsidR="000112A0" w:rsidRDefault="000112A0" w:rsidP="00EC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A7C76" w14:textId="77777777" w:rsidR="00B375CC" w:rsidRPr="00B375CC" w:rsidRDefault="00B375CC" w:rsidP="00B375CC">
    <w:pPr>
      <w:pStyle w:val="a4"/>
    </w:pPr>
    <w:r>
      <w:t xml:space="preserve">        ИСПОЛНИТЕЛЬ _______________               ЗАКАЗЧИК___________________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9D001" w14:textId="77777777" w:rsidR="000112A0" w:rsidRDefault="000112A0" w:rsidP="00EC1F77">
      <w:r>
        <w:separator/>
      </w:r>
    </w:p>
  </w:footnote>
  <w:footnote w:type="continuationSeparator" w:id="0">
    <w:p w14:paraId="61472585" w14:textId="77777777" w:rsidR="000112A0" w:rsidRDefault="000112A0" w:rsidP="00EC1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26874CE"/>
    <w:multiLevelType w:val="hybridMultilevel"/>
    <w:tmpl w:val="B14C2196"/>
    <w:lvl w:ilvl="0" w:tplc="C2A85324">
      <w:start w:val="1"/>
      <w:numFmt w:val="decimal"/>
      <w:lvlText w:val="4.%1"/>
      <w:lvlJc w:val="left"/>
      <w:pPr>
        <w:ind w:left="360" w:hanging="360"/>
      </w:pPr>
      <w:rPr>
        <w:rFonts w:ascii="Times New Roman" w:hAnsi="Times New Roman" w:cs="Times New Roman" w:hint="default"/>
        <w:b/>
        <w:sz w:val="16"/>
        <w:szCs w:val="16"/>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8916BA"/>
    <w:multiLevelType w:val="hybridMultilevel"/>
    <w:tmpl w:val="1D2227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0B7646"/>
    <w:multiLevelType w:val="hybridMultilevel"/>
    <w:tmpl w:val="D44AA6D2"/>
    <w:lvl w:ilvl="0" w:tplc="4072B758">
      <w:start w:val="1"/>
      <w:numFmt w:val="decimal"/>
      <w:lvlText w:val="6.%1"/>
      <w:lvlJc w:val="left"/>
      <w:pPr>
        <w:ind w:left="360" w:hanging="360"/>
      </w:pPr>
      <w:rPr>
        <w:rFonts w:ascii="Times New Roman" w:hAnsi="Times New Roman" w:cs="Times New Roman" w:hint="default"/>
        <w:b/>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15D48F6"/>
    <w:multiLevelType w:val="hybridMultilevel"/>
    <w:tmpl w:val="A2669E8E"/>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2865EDF"/>
    <w:multiLevelType w:val="hybridMultilevel"/>
    <w:tmpl w:val="10DC308C"/>
    <w:lvl w:ilvl="0" w:tplc="E52EB0CE">
      <w:start w:val="1"/>
      <w:numFmt w:val="decimal"/>
      <w:lvlText w:val="2.1.%1."/>
      <w:lvlJc w:val="left"/>
      <w:pPr>
        <w:ind w:left="360" w:hanging="360"/>
      </w:pPr>
      <w:rPr>
        <w:rFonts w:ascii="Times New Roman" w:hAnsi="Times New Roman" w:cs="Times New Roman" w:hint="default"/>
        <w:b/>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C26BC3"/>
    <w:multiLevelType w:val="hybridMultilevel"/>
    <w:tmpl w:val="CFB262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6557EC1"/>
    <w:multiLevelType w:val="hybridMultilevel"/>
    <w:tmpl w:val="C63EE752"/>
    <w:lvl w:ilvl="0" w:tplc="B1D8371C">
      <w:start w:val="1"/>
      <w:numFmt w:val="decimal"/>
      <w:lvlText w:val="7.%1"/>
      <w:lvlJc w:val="left"/>
      <w:pPr>
        <w:ind w:left="360" w:hanging="360"/>
      </w:pPr>
      <w:rPr>
        <w:rFonts w:ascii="Times New Roman" w:hAnsi="Times New Roman" w:cs="Times New Roman" w:hint="default"/>
        <w:b/>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8">
    <w:nsid w:val="24DA69C6"/>
    <w:multiLevelType w:val="multilevel"/>
    <w:tmpl w:val="093214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FD714A1"/>
    <w:multiLevelType w:val="hybridMultilevel"/>
    <w:tmpl w:val="34F644BC"/>
    <w:lvl w:ilvl="0" w:tplc="4D08C4FA">
      <w:start w:val="1"/>
      <w:numFmt w:val="decimal"/>
      <w:lvlText w:val="5.%1"/>
      <w:lvlJc w:val="left"/>
      <w:pPr>
        <w:ind w:left="360" w:hanging="360"/>
      </w:pPr>
      <w:rPr>
        <w:rFonts w:ascii="Times New Roman" w:hAnsi="Times New Roman" w:cs="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4BC4CA9"/>
    <w:multiLevelType w:val="hybridMultilevel"/>
    <w:tmpl w:val="EC5E7112"/>
    <w:lvl w:ilvl="0" w:tplc="53D0DA66">
      <w:start w:val="1"/>
      <w:numFmt w:val="decimal"/>
      <w:lvlText w:val="2.2.%1."/>
      <w:lvlJc w:val="left"/>
      <w:pPr>
        <w:ind w:left="360" w:hanging="360"/>
      </w:pPr>
      <w:rPr>
        <w:rFonts w:ascii="Times New Roman" w:hAnsi="Times New Roman" w:cs="Times New Roman"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B1B089C"/>
    <w:multiLevelType w:val="hybridMultilevel"/>
    <w:tmpl w:val="65FC0EA4"/>
    <w:lvl w:ilvl="0" w:tplc="133C32FE">
      <w:start w:val="1"/>
      <w:numFmt w:val="decimal"/>
      <w:lvlText w:val="3.%1"/>
      <w:lvlJc w:val="left"/>
      <w:pPr>
        <w:ind w:left="380" w:hanging="380"/>
      </w:pPr>
      <w:rPr>
        <w:rFonts w:ascii="Times New Roman" w:hAnsi="Times New Roman" w:cs="Times New Roman" w:hint="default"/>
        <w:b/>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61235D2"/>
    <w:multiLevelType w:val="multilevel"/>
    <w:tmpl w:val="3DD45C5A"/>
    <w:lvl w:ilvl="0">
      <w:start w:val="1"/>
      <w:numFmt w:val="decimal"/>
      <w:lvlText w:val="%1."/>
      <w:lvlJc w:val="left"/>
      <w:pPr>
        <w:ind w:left="720" w:hanging="360"/>
      </w:pPr>
      <w:rPr>
        <w:rFonts w:hint="default"/>
      </w:rPr>
    </w:lvl>
    <w:lvl w:ilvl="1">
      <w:start w:val="3"/>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535" w:hanging="11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56293873"/>
    <w:multiLevelType w:val="hybridMultilevel"/>
    <w:tmpl w:val="94D429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B9638E9"/>
    <w:multiLevelType w:val="hybridMultilevel"/>
    <w:tmpl w:val="0FAEC3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DF352FE"/>
    <w:multiLevelType w:val="hybridMultilevel"/>
    <w:tmpl w:val="A28AF910"/>
    <w:lvl w:ilvl="0" w:tplc="74FA1372">
      <w:start w:val="1"/>
      <w:numFmt w:val="decimal"/>
      <w:lvlText w:val="8.%1"/>
      <w:lvlJc w:val="left"/>
      <w:pPr>
        <w:ind w:left="360" w:hanging="360"/>
      </w:pPr>
      <w:rPr>
        <w:rFonts w:ascii="Times New Roman" w:hAnsi="Times New Roman" w:cs="Times New Roman" w:hint="default"/>
        <w:b/>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nsid w:val="72AD2C1F"/>
    <w:multiLevelType w:val="multilevel"/>
    <w:tmpl w:val="C42C6DD4"/>
    <w:lvl w:ilvl="0">
      <w:start w:val="1"/>
      <w:numFmt w:val="decimal"/>
      <w:lvlText w:val="%1."/>
      <w:lvlJc w:val="left"/>
      <w:pPr>
        <w:ind w:left="418" w:hanging="360"/>
      </w:pPr>
      <w:rPr>
        <w:rFonts w:eastAsia="Times New Roman" w:hint="default"/>
      </w:rPr>
    </w:lvl>
    <w:lvl w:ilvl="1">
      <w:start w:val="1"/>
      <w:numFmt w:val="decimal"/>
      <w:isLgl/>
      <w:lvlText w:val="%1.%2"/>
      <w:lvlJc w:val="left"/>
      <w:pPr>
        <w:ind w:left="778" w:hanging="360"/>
      </w:pPr>
      <w:rPr>
        <w:rFonts w:hint="default"/>
        <w:b w:val="0"/>
      </w:rPr>
    </w:lvl>
    <w:lvl w:ilvl="2">
      <w:start w:val="1"/>
      <w:numFmt w:val="decimal"/>
      <w:isLgl/>
      <w:lvlText w:val="%1.%2.%3"/>
      <w:lvlJc w:val="left"/>
      <w:pPr>
        <w:ind w:left="1498" w:hanging="720"/>
      </w:pPr>
      <w:rPr>
        <w:rFonts w:hint="default"/>
        <w:b w:val="0"/>
      </w:rPr>
    </w:lvl>
    <w:lvl w:ilvl="3">
      <w:start w:val="1"/>
      <w:numFmt w:val="decimal"/>
      <w:isLgl/>
      <w:lvlText w:val="%1.%2.%3.%4"/>
      <w:lvlJc w:val="left"/>
      <w:pPr>
        <w:ind w:left="1858" w:hanging="720"/>
      </w:pPr>
      <w:rPr>
        <w:rFonts w:hint="default"/>
        <w:b w:val="0"/>
      </w:rPr>
    </w:lvl>
    <w:lvl w:ilvl="4">
      <w:start w:val="1"/>
      <w:numFmt w:val="decimal"/>
      <w:isLgl/>
      <w:lvlText w:val="%1.%2.%3.%4.%5"/>
      <w:lvlJc w:val="left"/>
      <w:pPr>
        <w:ind w:left="2578" w:hanging="1080"/>
      </w:pPr>
      <w:rPr>
        <w:rFonts w:hint="default"/>
        <w:b w:val="0"/>
      </w:rPr>
    </w:lvl>
    <w:lvl w:ilvl="5">
      <w:start w:val="1"/>
      <w:numFmt w:val="decimal"/>
      <w:isLgl/>
      <w:lvlText w:val="%1.%2.%3.%4.%5.%6"/>
      <w:lvlJc w:val="left"/>
      <w:pPr>
        <w:ind w:left="2938" w:hanging="1080"/>
      </w:pPr>
      <w:rPr>
        <w:rFonts w:hint="default"/>
        <w:b w:val="0"/>
      </w:rPr>
    </w:lvl>
    <w:lvl w:ilvl="6">
      <w:start w:val="1"/>
      <w:numFmt w:val="decimal"/>
      <w:isLgl/>
      <w:lvlText w:val="%1.%2.%3.%4.%5.%6.%7"/>
      <w:lvlJc w:val="left"/>
      <w:pPr>
        <w:ind w:left="3658" w:hanging="1440"/>
      </w:pPr>
      <w:rPr>
        <w:rFonts w:hint="default"/>
        <w:b w:val="0"/>
      </w:rPr>
    </w:lvl>
    <w:lvl w:ilvl="7">
      <w:start w:val="1"/>
      <w:numFmt w:val="decimal"/>
      <w:isLgl/>
      <w:lvlText w:val="%1.%2.%3.%4.%5.%6.%7.%8"/>
      <w:lvlJc w:val="left"/>
      <w:pPr>
        <w:ind w:left="4018" w:hanging="1440"/>
      </w:pPr>
      <w:rPr>
        <w:rFonts w:hint="default"/>
        <w:b w:val="0"/>
      </w:rPr>
    </w:lvl>
    <w:lvl w:ilvl="8">
      <w:start w:val="1"/>
      <w:numFmt w:val="decimal"/>
      <w:isLgl/>
      <w:lvlText w:val="%1.%2.%3.%4.%5.%6.%7.%8.%9"/>
      <w:lvlJc w:val="left"/>
      <w:pPr>
        <w:ind w:left="4378" w:hanging="1440"/>
      </w:pPr>
      <w:rPr>
        <w:rFonts w:hint="default"/>
        <w:b w:val="0"/>
      </w:rPr>
    </w:lvl>
  </w:abstractNum>
  <w:num w:numId="1">
    <w:abstractNumId w:val="16"/>
  </w:num>
  <w:num w:numId="2">
    <w:abstractNumId w:val="5"/>
  </w:num>
  <w:num w:numId="3">
    <w:abstractNumId w:val="10"/>
  </w:num>
  <w:num w:numId="4">
    <w:abstractNumId w:val="1"/>
  </w:num>
  <w:num w:numId="5">
    <w:abstractNumId w:val="9"/>
  </w:num>
  <w:num w:numId="6">
    <w:abstractNumId w:val="11"/>
  </w:num>
  <w:num w:numId="7">
    <w:abstractNumId w:val="3"/>
  </w:num>
  <w:num w:numId="8">
    <w:abstractNumId w:val="7"/>
  </w:num>
  <w:num w:numId="9">
    <w:abstractNumId w:val="15"/>
  </w:num>
  <w:num w:numId="10">
    <w:abstractNumId w:val="8"/>
  </w:num>
  <w:num w:numId="11">
    <w:abstractNumId w:val="14"/>
  </w:num>
  <w:num w:numId="12">
    <w:abstractNumId w:val="6"/>
  </w:num>
  <w:num w:numId="13">
    <w:abstractNumId w:val="2"/>
  </w:num>
  <w:num w:numId="14">
    <w:abstractNumId w:val="13"/>
  </w:num>
  <w:num w:numId="15">
    <w:abstractNumId w:val="4"/>
  </w:num>
  <w:num w:numId="16">
    <w:abstractNumId w:val="12"/>
  </w:num>
  <w:num w:numId="17">
    <w:abstractNumId w:val="0"/>
    <w:lvlOverride w:ilvl="0">
      <w:startOverride w:val="2"/>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32F2"/>
    <w:rsid w:val="000031AD"/>
    <w:rsid w:val="00004FE6"/>
    <w:rsid w:val="000112A0"/>
    <w:rsid w:val="00074549"/>
    <w:rsid w:val="0008554D"/>
    <w:rsid w:val="001144C4"/>
    <w:rsid w:val="0012151C"/>
    <w:rsid w:val="001B5A58"/>
    <w:rsid w:val="001C588C"/>
    <w:rsid w:val="001F1BFD"/>
    <w:rsid w:val="00202CED"/>
    <w:rsid w:val="00256E36"/>
    <w:rsid w:val="0029528D"/>
    <w:rsid w:val="002B29B2"/>
    <w:rsid w:val="002F0CDB"/>
    <w:rsid w:val="00311256"/>
    <w:rsid w:val="00367E28"/>
    <w:rsid w:val="00396138"/>
    <w:rsid w:val="003E7764"/>
    <w:rsid w:val="003F6EA4"/>
    <w:rsid w:val="003F705A"/>
    <w:rsid w:val="004340B8"/>
    <w:rsid w:val="00451800"/>
    <w:rsid w:val="00453985"/>
    <w:rsid w:val="00475CC2"/>
    <w:rsid w:val="004D2A7D"/>
    <w:rsid w:val="004D45B9"/>
    <w:rsid w:val="004F5C38"/>
    <w:rsid w:val="00500201"/>
    <w:rsid w:val="0052290D"/>
    <w:rsid w:val="005330C6"/>
    <w:rsid w:val="005354EA"/>
    <w:rsid w:val="005622CF"/>
    <w:rsid w:val="005A4EA2"/>
    <w:rsid w:val="005A76D1"/>
    <w:rsid w:val="006332F2"/>
    <w:rsid w:val="00633C33"/>
    <w:rsid w:val="00650F1A"/>
    <w:rsid w:val="006C345B"/>
    <w:rsid w:val="006C5FA4"/>
    <w:rsid w:val="006D16BA"/>
    <w:rsid w:val="00733074"/>
    <w:rsid w:val="00734830"/>
    <w:rsid w:val="0074674A"/>
    <w:rsid w:val="00757FE1"/>
    <w:rsid w:val="0079130A"/>
    <w:rsid w:val="007931C4"/>
    <w:rsid w:val="007A0D09"/>
    <w:rsid w:val="007C2A96"/>
    <w:rsid w:val="007C6E3C"/>
    <w:rsid w:val="007E3D29"/>
    <w:rsid w:val="007E7728"/>
    <w:rsid w:val="007E7D40"/>
    <w:rsid w:val="00817F8D"/>
    <w:rsid w:val="00856A23"/>
    <w:rsid w:val="0089117F"/>
    <w:rsid w:val="008F1B04"/>
    <w:rsid w:val="008F57B8"/>
    <w:rsid w:val="009064B1"/>
    <w:rsid w:val="0091226A"/>
    <w:rsid w:val="00933237"/>
    <w:rsid w:val="00971533"/>
    <w:rsid w:val="00973418"/>
    <w:rsid w:val="00990A8E"/>
    <w:rsid w:val="009B6E70"/>
    <w:rsid w:val="009B75A2"/>
    <w:rsid w:val="009E6B1A"/>
    <w:rsid w:val="009F7584"/>
    <w:rsid w:val="00A0147E"/>
    <w:rsid w:val="00A11360"/>
    <w:rsid w:val="00A17A73"/>
    <w:rsid w:val="00A5346A"/>
    <w:rsid w:val="00A73A31"/>
    <w:rsid w:val="00A87ED2"/>
    <w:rsid w:val="00AA1424"/>
    <w:rsid w:val="00AC29A2"/>
    <w:rsid w:val="00AC34A8"/>
    <w:rsid w:val="00B06F33"/>
    <w:rsid w:val="00B206CB"/>
    <w:rsid w:val="00B24BBD"/>
    <w:rsid w:val="00B375CC"/>
    <w:rsid w:val="00B40890"/>
    <w:rsid w:val="00B50AF6"/>
    <w:rsid w:val="00B75842"/>
    <w:rsid w:val="00BE5664"/>
    <w:rsid w:val="00BE69EA"/>
    <w:rsid w:val="00C057C9"/>
    <w:rsid w:val="00C90EBC"/>
    <w:rsid w:val="00D227F9"/>
    <w:rsid w:val="00D23655"/>
    <w:rsid w:val="00D67F25"/>
    <w:rsid w:val="00D963CB"/>
    <w:rsid w:val="00DE34BF"/>
    <w:rsid w:val="00DF1DDB"/>
    <w:rsid w:val="00DF76FA"/>
    <w:rsid w:val="00E209C3"/>
    <w:rsid w:val="00E47DBD"/>
    <w:rsid w:val="00EA7604"/>
    <w:rsid w:val="00EC1F77"/>
    <w:rsid w:val="00F31EFA"/>
    <w:rsid w:val="00F36D01"/>
    <w:rsid w:val="00F97DEB"/>
    <w:rsid w:val="00FB31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3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F7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C6E3C"/>
    <w:pPr>
      <w:keepNext/>
      <w:framePr w:hSpace="180" w:wrap="around" w:vAnchor="text" w:hAnchor="margin" w:xAlign="center" w:y="158"/>
      <w:widowControl/>
      <w:suppressAutoHyphens/>
      <w:autoSpaceDE/>
      <w:autoSpaceDN/>
      <w:adjustRightInd/>
      <w:spacing w:after="200" w:line="276" w:lineRule="auto"/>
      <w:jc w:val="center"/>
      <w:outlineLvl w:val="0"/>
    </w:pPr>
    <w:rPr>
      <w:rFonts w:eastAsia="Calibri"/>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F77"/>
    <w:pPr>
      <w:ind w:left="720"/>
      <w:contextualSpacing/>
    </w:pPr>
  </w:style>
  <w:style w:type="paragraph" w:customStyle="1" w:styleId="ConsPlusNonformat">
    <w:name w:val="ConsPlusNonformat"/>
    <w:uiPriority w:val="99"/>
    <w:rsid w:val="00EC1F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uiPriority w:val="99"/>
    <w:rsid w:val="00EC1F77"/>
    <w:pPr>
      <w:widowControl/>
      <w:tabs>
        <w:tab w:val="center" w:pos="4677"/>
        <w:tab w:val="right" w:pos="9355"/>
      </w:tabs>
      <w:autoSpaceDE/>
      <w:autoSpaceDN/>
      <w:adjustRightInd/>
    </w:pPr>
    <w:rPr>
      <w:sz w:val="24"/>
      <w:szCs w:val="24"/>
    </w:rPr>
  </w:style>
  <w:style w:type="character" w:customStyle="1" w:styleId="a5">
    <w:name w:val="Нижний колонтитул Знак"/>
    <w:basedOn w:val="a0"/>
    <w:link w:val="a4"/>
    <w:uiPriority w:val="99"/>
    <w:rsid w:val="00EC1F77"/>
    <w:rPr>
      <w:rFonts w:ascii="Times New Roman" w:eastAsia="Times New Roman" w:hAnsi="Times New Roman" w:cs="Times New Roman"/>
      <w:sz w:val="24"/>
      <w:szCs w:val="24"/>
    </w:rPr>
  </w:style>
  <w:style w:type="paragraph" w:styleId="a6">
    <w:name w:val="header"/>
    <w:basedOn w:val="a"/>
    <w:link w:val="a7"/>
    <w:uiPriority w:val="99"/>
    <w:unhideWhenUsed/>
    <w:rsid w:val="00EC1F77"/>
    <w:pPr>
      <w:tabs>
        <w:tab w:val="center" w:pos="4677"/>
        <w:tab w:val="right" w:pos="9355"/>
      </w:tabs>
    </w:pPr>
  </w:style>
  <w:style w:type="character" w:customStyle="1" w:styleId="a7">
    <w:name w:val="Верхний колонтитул Знак"/>
    <w:basedOn w:val="a0"/>
    <w:link w:val="a6"/>
    <w:uiPriority w:val="99"/>
    <w:rsid w:val="00EC1F77"/>
    <w:rPr>
      <w:rFonts w:ascii="Times New Roman" w:eastAsia="Times New Roman" w:hAnsi="Times New Roman" w:cs="Times New Roman"/>
      <w:sz w:val="20"/>
      <w:szCs w:val="20"/>
    </w:rPr>
  </w:style>
  <w:style w:type="character" w:styleId="a8">
    <w:name w:val="Strong"/>
    <w:qFormat/>
    <w:rsid w:val="00EC1F77"/>
    <w:rPr>
      <w:b/>
      <w:bCs/>
    </w:rPr>
  </w:style>
  <w:style w:type="paragraph" w:styleId="a9">
    <w:name w:val="Normal (Web)"/>
    <w:basedOn w:val="a"/>
    <w:rsid w:val="00EC1F77"/>
    <w:pPr>
      <w:widowControl/>
      <w:suppressAutoHyphens/>
      <w:autoSpaceDE/>
      <w:autoSpaceDN/>
      <w:adjustRightInd/>
      <w:spacing w:before="280" w:after="280"/>
    </w:pPr>
    <w:rPr>
      <w:sz w:val="24"/>
      <w:szCs w:val="24"/>
      <w:lang w:eastAsia="ar-SA"/>
    </w:rPr>
  </w:style>
  <w:style w:type="character" w:customStyle="1" w:styleId="10">
    <w:name w:val="Заголовок 1 Знак"/>
    <w:basedOn w:val="a0"/>
    <w:link w:val="1"/>
    <w:uiPriority w:val="9"/>
    <w:rsid w:val="007C6E3C"/>
    <w:rPr>
      <w:rFonts w:ascii="Times New Roman" w:eastAsia="Calibri" w:hAnsi="Times New Roman" w:cs="Times New Roman"/>
      <w:b/>
      <w:sz w:val="24"/>
      <w:szCs w:val="24"/>
      <w:lang w:eastAsia="ar-SA"/>
    </w:rPr>
  </w:style>
  <w:style w:type="paragraph" w:styleId="2">
    <w:name w:val="Body Text 2"/>
    <w:basedOn w:val="a"/>
    <w:link w:val="20"/>
    <w:uiPriority w:val="99"/>
    <w:unhideWhenUsed/>
    <w:rsid w:val="007C6E3C"/>
    <w:pPr>
      <w:framePr w:hSpace="180" w:wrap="around" w:vAnchor="text" w:hAnchor="margin" w:xAlign="center" w:y="158"/>
      <w:widowControl/>
      <w:autoSpaceDE/>
      <w:autoSpaceDN/>
      <w:adjustRightInd/>
      <w:jc w:val="center"/>
    </w:pPr>
    <w:rPr>
      <w:rFonts w:eastAsia="Calibri"/>
      <w:sz w:val="24"/>
      <w:szCs w:val="24"/>
      <w:lang w:eastAsia="ar-SA"/>
    </w:rPr>
  </w:style>
  <w:style w:type="character" w:customStyle="1" w:styleId="20">
    <w:name w:val="Основной текст 2 Знак"/>
    <w:basedOn w:val="a0"/>
    <w:link w:val="2"/>
    <w:uiPriority w:val="99"/>
    <w:rsid w:val="007C6E3C"/>
    <w:rPr>
      <w:rFonts w:ascii="Times New Roman" w:eastAsia="Calibri" w:hAnsi="Times New Roman" w:cs="Times New Roman"/>
      <w:sz w:val="24"/>
      <w:szCs w:val="24"/>
      <w:lang w:eastAsia="ar-SA"/>
    </w:rPr>
  </w:style>
  <w:style w:type="paragraph" w:styleId="aa">
    <w:name w:val="Block Text"/>
    <w:basedOn w:val="a"/>
    <w:uiPriority w:val="99"/>
    <w:unhideWhenUsed/>
    <w:rsid w:val="007C6E3C"/>
    <w:pPr>
      <w:ind w:left="567" w:right="404"/>
      <w:jc w:val="both"/>
    </w:pPr>
    <w:rPr>
      <w:sz w:val="24"/>
      <w:szCs w:val="24"/>
    </w:rPr>
  </w:style>
  <w:style w:type="paragraph" w:styleId="ab">
    <w:name w:val="Document Map"/>
    <w:basedOn w:val="a"/>
    <w:link w:val="ac"/>
    <w:uiPriority w:val="99"/>
    <w:semiHidden/>
    <w:unhideWhenUsed/>
    <w:rsid w:val="00DF1DDB"/>
    <w:rPr>
      <w:rFonts w:ascii="Tahoma" w:hAnsi="Tahoma" w:cs="Tahoma"/>
      <w:sz w:val="16"/>
      <w:szCs w:val="16"/>
    </w:rPr>
  </w:style>
  <w:style w:type="character" w:customStyle="1" w:styleId="ac">
    <w:name w:val="Схема документа Знак"/>
    <w:basedOn w:val="a0"/>
    <w:link w:val="ab"/>
    <w:uiPriority w:val="99"/>
    <w:semiHidden/>
    <w:rsid w:val="00DF1DDB"/>
    <w:rPr>
      <w:rFonts w:ascii="Tahoma" w:eastAsia="Times New Roman" w:hAnsi="Tahoma" w:cs="Tahoma"/>
      <w:sz w:val="16"/>
      <w:szCs w:val="16"/>
      <w:lang w:eastAsia="ru-RU"/>
    </w:rPr>
  </w:style>
  <w:style w:type="paragraph" w:customStyle="1" w:styleId="11">
    <w:name w:val="Обычный1"/>
    <w:rsid w:val="00BE5664"/>
    <w:pPr>
      <w:spacing w:after="200" w:line="276" w:lineRule="auto"/>
    </w:pPr>
    <w:rPr>
      <w:rFonts w:ascii="Calibri" w:eastAsia="Calibri" w:hAnsi="Calibri" w:cs="Calibri"/>
      <w:lang w:eastAsia="ru-RU"/>
    </w:rPr>
  </w:style>
  <w:style w:type="character" w:styleId="ad">
    <w:name w:val="line number"/>
    <w:basedOn w:val="a0"/>
    <w:uiPriority w:val="99"/>
    <w:semiHidden/>
    <w:unhideWhenUsed/>
    <w:rsid w:val="00C90E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entr-kl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47927-28BD-4512-AD1F-174B1F29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3172</Words>
  <Characters>18083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drc76</cp:lastModifiedBy>
  <cp:revision>15</cp:revision>
  <cp:lastPrinted>2022-05-16T08:37:00Z</cp:lastPrinted>
  <dcterms:created xsi:type="dcterms:W3CDTF">2020-06-05T08:11:00Z</dcterms:created>
  <dcterms:modified xsi:type="dcterms:W3CDTF">2024-02-29T12:32:00Z</dcterms:modified>
</cp:coreProperties>
</file>